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3B6" w:rsidRDefault="004333B6" w:rsidP="00361A18">
      <w:pPr>
        <w:spacing w:before="30" w:after="30" w:line="240" w:lineRule="auto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4.25pt;height:171pt">
            <v:imagedata r:id="rId5" o:title=""/>
          </v:shape>
        </w:pict>
      </w:r>
    </w:p>
    <w:p w:rsidR="004333B6" w:rsidRPr="00361A18" w:rsidRDefault="004333B6" w:rsidP="00361A18">
      <w:pPr>
        <w:spacing w:before="30" w:after="3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361A18">
        <w:rPr>
          <w:rFonts w:ascii="Times New Roman" w:hAnsi="Times New Roman"/>
          <w:b/>
          <w:bCs/>
          <w:sz w:val="24"/>
          <w:szCs w:val="24"/>
          <w:lang w:eastAsia="ru-RU"/>
        </w:rPr>
        <w:t>Организация образовательного процесса </w:t>
      </w:r>
      <w:r w:rsidRPr="00361A18">
        <w:rPr>
          <w:rFonts w:ascii="Times New Roman" w:hAnsi="Times New Roman"/>
          <w:sz w:val="24"/>
          <w:szCs w:val="24"/>
          <w:lang w:eastAsia="ru-RU"/>
        </w:rPr>
        <w:t>в школе  регламентируется учебным планом, календарным учебным графиком, расписанием учебных занятий, расписанием звонков.</w:t>
      </w:r>
    </w:p>
    <w:p w:rsidR="004333B6" w:rsidRPr="00003194" w:rsidRDefault="004333B6" w:rsidP="00EE4A1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C0456">
        <w:rPr>
          <w:rFonts w:ascii="Times New Roman" w:hAnsi="Times New Roman"/>
          <w:b/>
          <w:sz w:val="24"/>
          <w:szCs w:val="24"/>
        </w:rPr>
        <w:t>1. Календарный учебный график</w:t>
      </w:r>
      <w:r w:rsidRPr="00003194">
        <w:rPr>
          <w:rFonts w:ascii="Times New Roman" w:hAnsi="Times New Roman"/>
          <w:sz w:val="24"/>
          <w:szCs w:val="24"/>
        </w:rPr>
        <w:t xml:space="preserve"> разработан в соответствии с:</w:t>
      </w:r>
    </w:p>
    <w:p w:rsidR="004333B6" w:rsidRPr="00003194" w:rsidRDefault="004333B6" w:rsidP="00EE4A12">
      <w:pPr>
        <w:pStyle w:val="ListParagraph"/>
        <w:shd w:val="clear" w:color="auto" w:fill="FFFFFF"/>
        <w:spacing w:after="0"/>
        <w:ind w:left="0" w:right="14"/>
        <w:jc w:val="both"/>
        <w:rPr>
          <w:rFonts w:ascii="Times New Roman" w:hAnsi="Times New Roman"/>
          <w:bCs/>
          <w:sz w:val="24"/>
          <w:szCs w:val="24"/>
        </w:rPr>
      </w:pPr>
      <w:r w:rsidRPr="00003194">
        <w:rPr>
          <w:rStyle w:val="FontStyle43"/>
          <w:sz w:val="24"/>
          <w:szCs w:val="24"/>
        </w:rPr>
        <w:t xml:space="preserve">      -  </w:t>
      </w:r>
      <w:r w:rsidRPr="00003194">
        <w:rPr>
          <w:rFonts w:ascii="Times New Roman" w:hAnsi="Times New Roman"/>
          <w:bCs/>
          <w:sz w:val="24"/>
          <w:szCs w:val="24"/>
        </w:rPr>
        <w:t xml:space="preserve">п.9 ст.2., п.5  ст.12., пп.6 п.3 ст.28., ст.30; пп.11 п.1 ст. 34. Федерального закона от 29.12.2012 № 273-ФЗ «Об образовании в Российской Федерации»; </w:t>
      </w:r>
    </w:p>
    <w:p w:rsidR="004333B6" w:rsidRPr="00003194" w:rsidRDefault="004333B6" w:rsidP="009F38FE">
      <w:pPr>
        <w:pStyle w:val="ListParagraph"/>
        <w:shd w:val="clear" w:color="auto" w:fill="FFFFFF"/>
        <w:spacing w:after="0"/>
        <w:ind w:left="0" w:right="14" w:firstLine="495"/>
        <w:jc w:val="both"/>
        <w:rPr>
          <w:rStyle w:val="FontStyle43"/>
          <w:sz w:val="24"/>
          <w:szCs w:val="24"/>
        </w:rPr>
      </w:pPr>
      <w:r w:rsidRPr="00003194">
        <w:rPr>
          <w:rStyle w:val="FontStyle43"/>
          <w:sz w:val="24"/>
          <w:szCs w:val="24"/>
        </w:rPr>
        <w:t>- Федеральным государственным образовательным стандартом начального общего образования, утвержденным приказом Министерства образования и науки Российской Федерации от 06.10.2009 г № 373 в действующей редакции;</w:t>
      </w:r>
    </w:p>
    <w:p w:rsidR="004333B6" w:rsidRPr="003553FA" w:rsidRDefault="004333B6" w:rsidP="003553FA">
      <w:pPr>
        <w:pStyle w:val="Heading4"/>
        <w:shd w:val="clear" w:color="auto" w:fill="FFFFFF"/>
        <w:spacing w:before="150"/>
        <w:jc w:val="both"/>
        <w:rPr>
          <w:rFonts w:ascii="Times New Roman" w:hAnsi="Times New Roman"/>
          <w:b w:val="0"/>
          <w:i w:val="0"/>
          <w:color w:val="auto"/>
          <w:sz w:val="24"/>
          <w:szCs w:val="24"/>
        </w:rPr>
      </w:pPr>
      <w:r w:rsidRPr="00003194">
        <w:rPr>
          <w:rFonts w:ascii="Times New Roman" w:hAnsi="Times New Roman"/>
          <w:b w:val="0"/>
          <w:color w:val="auto"/>
          <w:sz w:val="24"/>
          <w:szCs w:val="24"/>
        </w:rPr>
        <w:t xml:space="preserve">      </w:t>
      </w:r>
      <w:r w:rsidRPr="00003194">
        <w:rPr>
          <w:rFonts w:ascii="Times New Roman" w:hAnsi="Times New Roman"/>
          <w:b w:val="0"/>
          <w:bCs w:val="0"/>
          <w:i w:val="0"/>
          <w:color w:val="auto"/>
          <w:sz w:val="24"/>
          <w:szCs w:val="24"/>
        </w:rPr>
        <w:t xml:space="preserve">-  </w:t>
      </w:r>
      <w:r w:rsidRPr="00003194">
        <w:rPr>
          <w:rFonts w:ascii="Times New Roman" w:hAnsi="Times New Roman"/>
          <w:b w:val="0"/>
          <w:i w:val="0"/>
          <w:color w:val="auto"/>
          <w:sz w:val="24"/>
          <w:szCs w:val="24"/>
        </w:rPr>
        <w:t>п.10.3,  п.10.31  Санитарно-эпидемиологических правил и нормативов СанПиН 2.4.2.2821-10 «Санитарно-эпидемиологические требования к условиям и организации обучения в общеобразовательных учреждениях»</w:t>
      </w:r>
      <w:r>
        <w:rPr>
          <w:rFonts w:ascii="Times New Roman" w:hAnsi="Times New Roman"/>
          <w:b w:val="0"/>
          <w:i w:val="0"/>
          <w:color w:val="auto"/>
          <w:sz w:val="24"/>
          <w:szCs w:val="24"/>
        </w:rPr>
        <w:t xml:space="preserve">, </w:t>
      </w:r>
      <w:r w:rsidRPr="003553FA">
        <w:rPr>
          <w:rFonts w:ascii="Times New Roman" w:hAnsi="Times New Roman"/>
          <w:b w:val="0"/>
          <w:bCs w:val="0"/>
          <w:i w:val="0"/>
          <w:color w:val="auto"/>
          <w:sz w:val="24"/>
          <w:szCs w:val="24"/>
        </w:rPr>
        <w:t>утвержденных</w:t>
      </w:r>
      <w:r w:rsidRPr="003553FA">
        <w:rPr>
          <w:rFonts w:ascii="Times New Roman" w:hAnsi="Times New Roman"/>
          <w:b w:val="0"/>
          <w:i w:val="0"/>
          <w:color w:val="auto"/>
          <w:sz w:val="24"/>
          <w:szCs w:val="24"/>
        </w:rPr>
        <w:t xml:space="preserve"> постановлением Главного государственного санитарного врача РФ от 29.12.2010 №189;</w:t>
      </w:r>
    </w:p>
    <w:p w:rsidR="004333B6" w:rsidRPr="00003194" w:rsidRDefault="004333B6" w:rsidP="00323DAD">
      <w:pPr>
        <w:pStyle w:val="Heading1"/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4"/>
          <w:szCs w:val="24"/>
        </w:rPr>
      </w:pPr>
      <w:r w:rsidRPr="00003194">
        <w:rPr>
          <w:b w:val="0"/>
          <w:bCs w:val="0"/>
          <w:sz w:val="24"/>
          <w:szCs w:val="24"/>
        </w:rPr>
        <w:t xml:space="preserve">       - п.9, п.10 Приказа Министерства образования и науки Российской Федерации от 30.08. 2013 г. № 1015  "Об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образования";</w:t>
      </w:r>
      <w:r w:rsidRPr="00003194">
        <w:rPr>
          <w:rStyle w:val="apple-converted-space"/>
          <w:rFonts w:ascii="Arial" w:hAnsi="Arial" w:cs="Arial"/>
          <w:b w:val="0"/>
          <w:bCs w:val="0"/>
          <w:sz w:val="24"/>
          <w:szCs w:val="24"/>
        </w:rPr>
        <w:t> </w:t>
      </w:r>
      <w:hyperlink r:id="rId6" w:anchor="comments" w:history="1">
        <w:r w:rsidRPr="00003194">
          <w:rPr>
            <w:rStyle w:val="comments"/>
            <w:rFonts w:ascii="Arial" w:hAnsi="Arial" w:cs="Arial"/>
            <w:b w:val="0"/>
            <w:bCs w:val="0"/>
            <w:color w:val="FFFFFF"/>
            <w:sz w:val="24"/>
            <w:szCs w:val="24"/>
            <w:bdr w:val="none" w:sz="0" w:space="0" w:color="auto" w:frame="1"/>
          </w:rPr>
          <w:t>0</w:t>
        </w:r>
      </w:hyperlink>
    </w:p>
    <w:p w:rsidR="004333B6" w:rsidRPr="00003194" w:rsidRDefault="004333B6" w:rsidP="00EE4A12">
      <w:pPr>
        <w:pStyle w:val="ListParagraph"/>
        <w:shd w:val="clear" w:color="auto" w:fill="FFFFFF"/>
        <w:tabs>
          <w:tab w:val="left" w:pos="426"/>
        </w:tabs>
        <w:spacing w:after="0"/>
        <w:ind w:left="0"/>
        <w:jc w:val="both"/>
        <w:rPr>
          <w:sz w:val="24"/>
          <w:szCs w:val="24"/>
        </w:rPr>
      </w:pPr>
      <w:r w:rsidRPr="00003194">
        <w:rPr>
          <w:rFonts w:ascii="Times New Roman" w:hAnsi="Times New Roman"/>
          <w:sz w:val="24"/>
          <w:szCs w:val="24"/>
        </w:rPr>
        <w:t xml:space="preserve">         -   Приказа Министерства образования Российской Федерации от 9 марта 2004г., №1312 «Об утверждении Федерального базисного учебного плана и примерных учебных планов для образовательных учреждений Российской Федерации, реализующих Программы общего образования»;</w:t>
      </w:r>
    </w:p>
    <w:p w:rsidR="004333B6" w:rsidRPr="00003194" w:rsidRDefault="004333B6" w:rsidP="003074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03194">
        <w:rPr>
          <w:rFonts w:ascii="Times New Roman" w:hAnsi="Times New Roman"/>
          <w:sz w:val="24"/>
          <w:szCs w:val="24"/>
        </w:rPr>
        <w:t xml:space="preserve">         - Приказа Министерства образования Республики Башкортостан от 29.04.2015 №905  «О рекомендуемых базисном учебном плане и примерных учебных планах для общеобразовательных организаций Республики Башкортостан на 2015-2016 учебный год»;</w:t>
      </w:r>
    </w:p>
    <w:p w:rsidR="004333B6" w:rsidRDefault="004333B6" w:rsidP="003553FA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3553FA">
        <w:rPr>
          <w:rFonts w:ascii="Times New Roman" w:hAnsi="Times New Roman"/>
          <w:sz w:val="24"/>
          <w:szCs w:val="24"/>
        </w:rPr>
        <w:t xml:space="preserve"> письмо Министерства  образования Российской Федерации  от 2</w:t>
      </w:r>
      <w:r>
        <w:rPr>
          <w:rFonts w:ascii="Times New Roman" w:hAnsi="Times New Roman"/>
          <w:sz w:val="24"/>
          <w:szCs w:val="24"/>
        </w:rPr>
        <w:t>5 сентября 2000 г. № 2021/11-13 «</w:t>
      </w:r>
      <w:r w:rsidRPr="003553FA">
        <w:rPr>
          <w:rFonts w:ascii="Times New Roman" w:hAnsi="Times New Roman"/>
          <w:sz w:val="24"/>
          <w:szCs w:val="24"/>
        </w:rPr>
        <w:t>Об организации обучения  в  первом    классе  четырехлетней начальной школы</w:t>
      </w:r>
      <w:r>
        <w:rPr>
          <w:rFonts w:ascii="Times New Roman" w:hAnsi="Times New Roman"/>
          <w:sz w:val="24"/>
          <w:szCs w:val="24"/>
        </w:rPr>
        <w:t>»;</w:t>
      </w:r>
    </w:p>
    <w:p w:rsidR="004333B6" w:rsidRDefault="004333B6" w:rsidP="00BA149F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003194">
        <w:rPr>
          <w:rFonts w:ascii="Times New Roman" w:hAnsi="Times New Roman"/>
          <w:sz w:val="24"/>
          <w:szCs w:val="24"/>
        </w:rPr>
        <w:t>- действующего Устава школы</w:t>
      </w:r>
      <w:r>
        <w:rPr>
          <w:rFonts w:ascii="Times New Roman" w:hAnsi="Times New Roman"/>
          <w:sz w:val="24"/>
          <w:szCs w:val="24"/>
        </w:rPr>
        <w:t>.</w:t>
      </w:r>
    </w:p>
    <w:p w:rsidR="004333B6" w:rsidRPr="00003194" w:rsidRDefault="004333B6" w:rsidP="00BA149F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:rsidR="004333B6" w:rsidRPr="009405A5" w:rsidRDefault="004333B6" w:rsidP="009405A5">
      <w:pPr>
        <w:spacing w:before="30" w:after="3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9405A5">
        <w:rPr>
          <w:rFonts w:ascii="Times New Roman" w:hAnsi="Times New Roman"/>
          <w:b/>
          <w:bCs/>
          <w:sz w:val="24"/>
          <w:szCs w:val="24"/>
          <w:lang w:eastAsia="ru-RU"/>
        </w:rPr>
        <w:t>2. Регламентирование образовательного процесса</w:t>
      </w:r>
    </w:p>
    <w:p w:rsidR="004333B6" w:rsidRPr="009405A5" w:rsidRDefault="004333B6" w:rsidP="009405A5">
      <w:pPr>
        <w:spacing w:before="30" w:after="3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9405A5">
        <w:rPr>
          <w:rFonts w:ascii="Times New Roman" w:hAnsi="Times New Roman"/>
          <w:sz w:val="24"/>
          <w:szCs w:val="24"/>
          <w:lang w:eastAsia="ru-RU"/>
        </w:rPr>
        <w:t>     Учебный год на </w:t>
      </w:r>
      <w:r w:rsidRPr="009405A5">
        <w:rPr>
          <w:rFonts w:ascii="Times New Roman" w:hAnsi="Times New Roman"/>
          <w:sz w:val="24"/>
          <w:szCs w:val="24"/>
          <w:lang w:val="en-US" w:eastAsia="ru-RU"/>
        </w:rPr>
        <w:t>I</w:t>
      </w:r>
      <w:r w:rsidRPr="009405A5">
        <w:rPr>
          <w:rFonts w:ascii="Times New Roman" w:hAnsi="Times New Roman"/>
          <w:sz w:val="24"/>
          <w:szCs w:val="24"/>
          <w:lang w:eastAsia="ru-RU"/>
        </w:rPr>
        <w:t xml:space="preserve"> уровн</w:t>
      </w:r>
      <w:r>
        <w:rPr>
          <w:rFonts w:ascii="Times New Roman" w:hAnsi="Times New Roman"/>
          <w:sz w:val="24"/>
          <w:szCs w:val="24"/>
          <w:lang w:eastAsia="ru-RU"/>
        </w:rPr>
        <w:t>е обучения делится на 4 четверти</w:t>
      </w:r>
      <w:r w:rsidRPr="009405A5">
        <w:rPr>
          <w:rFonts w:ascii="Times New Roman" w:hAnsi="Times New Roman"/>
          <w:sz w:val="24"/>
          <w:szCs w:val="24"/>
          <w:lang w:eastAsia="ru-RU"/>
        </w:rPr>
        <w:t>.</w:t>
      </w:r>
    </w:p>
    <w:p w:rsidR="004333B6" w:rsidRDefault="004333B6" w:rsidP="009405A5">
      <w:pPr>
        <w:spacing w:before="30" w:after="3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9405A5">
        <w:rPr>
          <w:rFonts w:ascii="Times New Roman" w:hAnsi="Times New Roman"/>
          <w:sz w:val="24"/>
          <w:szCs w:val="24"/>
          <w:lang w:eastAsia="ru-RU"/>
        </w:rPr>
        <w:t>     Продолжительность каникул в течение учебного года составляет не менее 30 календарных дней и регулируется ежегодно календарным учебным графиком. Для обучающихся 1 класса устанавливаются дополнительные каникулы в феврале месяце (7 календарных дней).</w:t>
      </w:r>
    </w:p>
    <w:p w:rsidR="004333B6" w:rsidRPr="009405A5" w:rsidRDefault="004333B6" w:rsidP="009405A5">
      <w:pPr>
        <w:spacing w:before="30" w:after="3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333B6" w:rsidRPr="00003194" w:rsidRDefault="004333B6" w:rsidP="00003194">
      <w:pPr>
        <w:spacing w:after="0"/>
        <w:ind w:left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3. </w:t>
      </w:r>
      <w:r w:rsidRPr="00003194">
        <w:rPr>
          <w:rFonts w:ascii="Times New Roman" w:hAnsi="Times New Roman"/>
          <w:b/>
          <w:sz w:val="24"/>
          <w:szCs w:val="24"/>
        </w:rPr>
        <w:t xml:space="preserve">Продолжительность 2015-2016 учебного года </w:t>
      </w:r>
    </w:p>
    <w:tbl>
      <w:tblPr>
        <w:tblW w:w="8931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701"/>
        <w:gridCol w:w="1075"/>
        <w:gridCol w:w="1477"/>
        <w:gridCol w:w="1559"/>
        <w:gridCol w:w="1418"/>
        <w:gridCol w:w="1701"/>
      </w:tblGrid>
      <w:tr w:rsidR="004333B6" w:rsidRPr="00AB3736" w:rsidTr="00AB3736"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ind w:right="36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Учебные четверти</w:t>
            </w: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начало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окончание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 учебных дней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 учебных недель</w:t>
            </w:r>
          </w:p>
        </w:tc>
      </w:tr>
      <w:tr w:rsidR="004333B6" w:rsidRPr="00AB3736" w:rsidTr="00AB3736">
        <w:tc>
          <w:tcPr>
            <w:tcW w:w="1701" w:type="dxa"/>
            <w:vMerge w:val="restart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I</w:t>
            </w: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четверть</w:t>
            </w: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 классы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01.09.2015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30.10.2015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8 недель 2 дня</w:t>
            </w:r>
          </w:p>
        </w:tc>
      </w:tr>
      <w:tr w:rsidR="004333B6" w:rsidRPr="00AB3736" w:rsidTr="00AB3736">
        <w:tc>
          <w:tcPr>
            <w:tcW w:w="1701" w:type="dxa"/>
            <w:vMerge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2-4 классы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01.09.2015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30.10.2015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 недель </w:t>
            </w:r>
          </w:p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2 дня</w:t>
            </w:r>
          </w:p>
        </w:tc>
      </w:tr>
      <w:tr w:rsidR="004333B6" w:rsidRPr="00AB3736" w:rsidTr="00AB3736">
        <w:tc>
          <w:tcPr>
            <w:tcW w:w="1701" w:type="dxa"/>
            <w:vMerge w:val="restart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II </w:t>
            </w: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четверть</w:t>
            </w: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05.11.2015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29.12.2015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39 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7 недель 4 дня</w:t>
            </w:r>
          </w:p>
        </w:tc>
      </w:tr>
      <w:tr w:rsidR="004333B6" w:rsidRPr="00AB3736" w:rsidTr="00AB3736">
        <w:tc>
          <w:tcPr>
            <w:tcW w:w="1701" w:type="dxa"/>
            <w:vMerge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2-4 классы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05.11.2015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29.12.2015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7 недель </w:t>
            </w:r>
          </w:p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5 дней</w:t>
            </w:r>
          </w:p>
        </w:tc>
      </w:tr>
      <w:tr w:rsidR="004333B6" w:rsidRPr="00AB3736" w:rsidTr="00AB3736">
        <w:tc>
          <w:tcPr>
            <w:tcW w:w="1701" w:type="dxa"/>
            <w:vMerge w:val="restart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III </w:t>
            </w: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четверть</w:t>
            </w: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1классы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13.01.2016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25.03.2016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9 недель 1 день</w:t>
            </w:r>
          </w:p>
        </w:tc>
      </w:tr>
      <w:tr w:rsidR="004333B6" w:rsidRPr="00AB3736" w:rsidTr="00AB3736">
        <w:tc>
          <w:tcPr>
            <w:tcW w:w="1701" w:type="dxa"/>
            <w:vMerge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2-4 классы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13.01.2016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25.03.2016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9 недель</w:t>
            </w:r>
          </w:p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5 дней</w:t>
            </w:r>
          </w:p>
        </w:tc>
      </w:tr>
      <w:tr w:rsidR="004333B6" w:rsidRPr="00AB3736" w:rsidTr="00AB3736">
        <w:tc>
          <w:tcPr>
            <w:tcW w:w="1701" w:type="dxa"/>
            <w:vMerge w:val="restart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IV</w:t>
            </w: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четверть</w:t>
            </w: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1классы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04.04.2016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27.05.2016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7 недель 3 дня</w:t>
            </w:r>
          </w:p>
        </w:tc>
      </w:tr>
      <w:tr w:rsidR="004333B6" w:rsidRPr="00AB3736" w:rsidTr="00AB3736">
        <w:tc>
          <w:tcPr>
            <w:tcW w:w="1701" w:type="dxa"/>
            <w:vMerge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2-4 классы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04.04.2016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31.05.2016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8 недель</w:t>
            </w:r>
          </w:p>
        </w:tc>
      </w:tr>
      <w:tr w:rsidR="004333B6" w:rsidRPr="00AB3736" w:rsidTr="00AB3736">
        <w:tc>
          <w:tcPr>
            <w:tcW w:w="1701" w:type="dxa"/>
            <w:vMerge w:val="restart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ИТОГО за учебный год</w:t>
            </w: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 кл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01.09.2015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27.05.2016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165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33 недели </w:t>
            </w:r>
          </w:p>
        </w:tc>
      </w:tr>
      <w:tr w:rsidR="004333B6" w:rsidRPr="00AB3736" w:rsidTr="00AB3736">
        <w:tc>
          <w:tcPr>
            <w:tcW w:w="1701" w:type="dxa"/>
            <w:vMerge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2-4 классы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01.09.2015</w:t>
            </w:r>
          </w:p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31.05.2016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204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34 недели</w:t>
            </w:r>
          </w:p>
        </w:tc>
      </w:tr>
      <w:tr w:rsidR="004333B6" w:rsidRPr="00AB3736" w:rsidTr="00AB3736">
        <w:tc>
          <w:tcPr>
            <w:tcW w:w="7230" w:type="dxa"/>
            <w:gridSpan w:val="5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Каникулы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</w:tr>
      <w:tr w:rsidR="004333B6" w:rsidRPr="00AB3736" w:rsidTr="00AB3736"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Осенние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1-11 классы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31.10.2016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04.11.2016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5 дней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4333B6" w:rsidRPr="00AB3736" w:rsidTr="00AB3736"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Зимние </w:t>
            </w: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1-11 кл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30.12.2015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12.01.2016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14 дней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2 недели</w:t>
            </w:r>
          </w:p>
        </w:tc>
      </w:tr>
      <w:tr w:rsidR="004333B6" w:rsidRPr="00AB3736" w:rsidTr="00AB3736"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Весенние </w:t>
            </w: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1-11 кл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26.03.2016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04.04.2016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9 дней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 неделя 2 дня</w:t>
            </w:r>
          </w:p>
        </w:tc>
      </w:tr>
      <w:tr w:rsidR="004333B6" w:rsidRPr="00AB3736" w:rsidTr="00AB3736"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Летние </w:t>
            </w: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1-10 кл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01.06.2016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31.08.2016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не менее 8 недель</w:t>
            </w:r>
          </w:p>
        </w:tc>
      </w:tr>
      <w:tr w:rsidR="004333B6" w:rsidRPr="00AB3736" w:rsidTr="00AB3736"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Дополнительные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075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 кл</w:t>
            </w:r>
          </w:p>
        </w:tc>
        <w:tc>
          <w:tcPr>
            <w:tcW w:w="1477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17.02.2016</w:t>
            </w:r>
          </w:p>
        </w:tc>
        <w:tc>
          <w:tcPr>
            <w:tcW w:w="1559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23.02.2016</w:t>
            </w:r>
          </w:p>
        </w:tc>
        <w:tc>
          <w:tcPr>
            <w:tcW w:w="1418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7 дней</w:t>
            </w:r>
          </w:p>
        </w:tc>
        <w:tc>
          <w:tcPr>
            <w:tcW w:w="1701" w:type="dxa"/>
          </w:tcPr>
          <w:p w:rsidR="004333B6" w:rsidRPr="00AB3736" w:rsidRDefault="004333B6" w:rsidP="00AB373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B3736">
              <w:rPr>
                <w:rFonts w:ascii="Times New Roman" w:hAnsi="Times New Roman"/>
                <w:color w:val="000000"/>
                <w:sz w:val="24"/>
                <w:szCs w:val="24"/>
              </w:rPr>
              <w:t>1 неделя</w:t>
            </w:r>
          </w:p>
        </w:tc>
      </w:tr>
    </w:tbl>
    <w:p w:rsidR="004333B6" w:rsidRDefault="004333B6" w:rsidP="0040014F">
      <w:pPr>
        <w:pStyle w:val="NormalWeb"/>
        <w:spacing w:before="0" w:beforeAutospacing="0" w:after="150" w:afterAutospacing="0" w:line="315" w:lineRule="atLeast"/>
        <w:textAlignment w:val="top"/>
        <w:rPr>
          <w:rFonts w:ascii="Arial" w:hAnsi="Arial" w:cs="Arial"/>
          <w:color w:val="242424"/>
          <w:sz w:val="21"/>
          <w:szCs w:val="21"/>
        </w:rPr>
      </w:pPr>
    </w:p>
    <w:p w:rsidR="004333B6" w:rsidRPr="0040014F" w:rsidRDefault="004333B6" w:rsidP="0040014F">
      <w:pPr>
        <w:pStyle w:val="NormalWeb"/>
        <w:spacing w:before="0" w:beforeAutospacing="0" w:after="150" w:afterAutospacing="0" w:line="315" w:lineRule="atLeast"/>
        <w:textAlignment w:val="top"/>
        <w:rPr>
          <w:color w:val="242424"/>
        </w:rPr>
      </w:pPr>
      <w:r w:rsidRPr="006C0456">
        <w:rPr>
          <w:b/>
          <w:color w:val="242424"/>
        </w:rPr>
        <w:t>4. Праздничные дни:</w:t>
      </w:r>
      <w:r w:rsidRPr="0040014F">
        <w:rPr>
          <w:color w:val="242424"/>
        </w:rPr>
        <w:t xml:space="preserve"> 24.09.2015, 12.10.2015, 23.02.2016, 8.03.2016, 02.05.2016, 9.05.2016 </w:t>
      </w:r>
    </w:p>
    <w:p w:rsidR="004333B6" w:rsidRDefault="004333B6" w:rsidP="0040014F">
      <w:pPr>
        <w:pStyle w:val="NormalWeb"/>
        <w:spacing w:before="0" w:beforeAutospacing="0" w:after="150" w:afterAutospacing="0" w:line="315" w:lineRule="atLeast"/>
        <w:textAlignment w:val="top"/>
        <w:rPr>
          <w:color w:val="242424"/>
        </w:rPr>
      </w:pPr>
      <w:r>
        <w:rPr>
          <w:b/>
          <w:color w:val="242424"/>
        </w:rPr>
        <w:t>5</w:t>
      </w:r>
      <w:r w:rsidRPr="006C0456">
        <w:rPr>
          <w:b/>
          <w:color w:val="242424"/>
        </w:rPr>
        <w:t>. Перенос учебных дней</w:t>
      </w:r>
      <w:r>
        <w:rPr>
          <w:color w:val="242424"/>
        </w:rPr>
        <w:t xml:space="preserve">: </w:t>
      </w:r>
      <w:r w:rsidRPr="0040014F">
        <w:rPr>
          <w:color w:val="242424"/>
        </w:rPr>
        <w:t xml:space="preserve"> </w:t>
      </w:r>
      <w:r>
        <w:rPr>
          <w:color w:val="242424"/>
        </w:rPr>
        <w:t xml:space="preserve">с </w:t>
      </w:r>
      <w:r w:rsidRPr="0040014F">
        <w:rPr>
          <w:color w:val="242424"/>
        </w:rPr>
        <w:t>22.02.2016</w:t>
      </w:r>
      <w:r>
        <w:rPr>
          <w:color w:val="242424"/>
        </w:rPr>
        <w:t xml:space="preserve"> на 13.01.2016; с 7.03.</w:t>
      </w:r>
      <w:r w:rsidRPr="0040014F">
        <w:rPr>
          <w:color w:val="242424"/>
        </w:rPr>
        <w:t>2016</w:t>
      </w:r>
      <w:r>
        <w:rPr>
          <w:color w:val="242424"/>
        </w:rPr>
        <w:t xml:space="preserve"> на 25.03.2016</w:t>
      </w:r>
      <w:r w:rsidRPr="0040014F">
        <w:rPr>
          <w:color w:val="242424"/>
        </w:rPr>
        <w:t xml:space="preserve">. </w:t>
      </w:r>
    </w:p>
    <w:p w:rsidR="004333B6" w:rsidRPr="00361A18" w:rsidRDefault="004333B6" w:rsidP="0040014F">
      <w:pPr>
        <w:pStyle w:val="NormalWeb"/>
        <w:spacing w:before="0" w:beforeAutospacing="0" w:after="150" w:afterAutospacing="0" w:line="315" w:lineRule="atLeast"/>
        <w:textAlignment w:val="top"/>
        <w:rPr>
          <w:color w:val="242424"/>
        </w:rPr>
      </w:pPr>
      <w:r>
        <w:rPr>
          <w:b/>
          <w:color w:val="242424"/>
        </w:rPr>
        <w:t>6</w:t>
      </w:r>
      <w:r w:rsidRPr="006C0456">
        <w:rPr>
          <w:b/>
          <w:color w:val="242424"/>
        </w:rPr>
        <w:t>. Учебными днями</w:t>
      </w:r>
      <w:r>
        <w:rPr>
          <w:color w:val="242424"/>
        </w:rPr>
        <w:t xml:space="preserve"> с</w:t>
      </w:r>
      <w:r w:rsidRPr="0040014F">
        <w:rPr>
          <w:color w:val="242424"/>
        </w:rPr>
        <w:t>чита</w:t>
      </w:r>
      <w:r>
        <w:rPr>
          <w:color w:val="242424"/>
        </w:rPr>
        <w:t>ются</w:t>
      </w:r>
      <w:r w:rsidRPr="0040014F">
        <w:rPr>
          <w:color w:val="242424"/>
        </w:rPr>
        <w:t xml:space="preserve"> в 9, 11 классах </w:t>
      </w:r>
      <w:r>
        <w:rPr>
          <w:color w:val="242424"/>
        </w:rPr>
        <w:t xml:space="preserve">– </w:t>
      </w:r>
      <w:r w:rsidRPr="0040014F">
        <w:rPr>
          <w:color w:val="242424"/>
        </w:rPr>
        <w:t xml:space="preserve">дни проведения консультаций к экзаменам ЕГЭ и ОГЭ. </w:t>
      </w:r>
      <w:r>
        <w:rPr>
          <w:color w:val="242424"/>
        </w:rPr>
        <w:t xml:space="preserve"> </w:t>
      </w:r>
      <w:r w:rsidRPr="00D443EB">
        <w:rPr>
          <w:b/>
          <w:color w:val="242424"/>
        </w:rPr>
        <w:t>(Указанные дни в рабочей программе выделить в резервные часы, организовать повторение.)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0A0"/>
      </w:tblPr>
      <w:tblGrid>
        <w:gridCol w:w="9775"/>
      </w:tblGrid>
      <w:tr w:rsidR="004333B6" w:rsidRPr="00AB3736" w:rsidTr="006F0277">
        <w:trPr>
          <w:tblCellSpacing w:w="15" w:type="dxa"/>
        </w:trPr>
        <w:tc>
          <w:tcPr>
            <w:tcW w:w="4968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tbl>
            <w:tblPr>
              <w:tblW w:w="5000" w:type="pct"/>
              <w:jc w:val="center"/>
              <w:tblCellSpacing w:w="15" w:type="dxa"/>
              <w:tblCellMar>
                <w:left w:w="0" w:type="dxa"/>
                <w:right w:w="0" w:type="dxa"/>
              </w:tblCellMar>
              <w:tblLook w:val="00A0"/>
            </w:tblPr>
            <w:tblGrid>
              <w:gridCol w:w="9685"/>
            </w:tblGrid>
            <w:tr w:rsidR="004333B6" w:rsidRPr="00AB3736" w:rsidTr="00696333">
              <w:trPr>
                <w:trHeight w:val="5025"/>
                <w:tblCellSpacing w:w="15" w:type="dxa"/>
                <w:jc w:val="center"/>
              </w:trPr>
              <w:tc>
                <w:tcPr>
                  <w:tcW w:w="4969" w:type="pct"/>
                  <w:tcBorders>
                    <w:bottom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4333B6" w:rsidRPr="006C0456" w:rsidRDefault="004333B6" w:rsidP="009405A5">
                  <w:pPr>
                    <w:spacing w:before="30" w:after="3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  <w:t>7</w:t>
                  </w:r>
                  <w:r w:rsidRPr="006C0456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  <w:t>. Регламентирование образовательного процесса на неделю</w:t>
                  </w:r>
                </w:p>
                <w:p w:rsidR="004333B6" w:rsidRPr="006C0456" w:rsidRDefault="004333B6" w:rsidP="009405A5">
                  <w:pPr>
                    <w:spacing w:before="30" w:after="3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6C0456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Продолжительность учебной рабочей недели:</w:t>
                  </w:r>
                </w:p>
                <w:p w:rsidR="004333B6" w:rsidRPr="006C0456" w:rsidRDefault="004333B6" w:rsidP="009405A5">
                  <w:pPr>
                    <w:spacing w:before="30" w:after="3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6C0456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  5-ти дневная рабочая неделя в 1 классах;</w:t>
                  </w:r>
                </w:p>
                <w:p w:rsidR="004333B6" w:rsidRPr="006C0456" w:rsidRDefault="004333B6" w:rsidP="009405A5">
                  <w:pPr>
                    <w:spacing w:before="30" w:after="3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6C0456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  6-ти дневная рабочая неделя в 2-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4</w:t>
                  </w:r>
                  <w:r w:rsidRPr="006C0456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 xml:space="preserve"> классах.</w:t>
                  </w:r>
                </w:p>
                <w:p w:rsidR="004333B6" w:rsidRPr="006C0456" w:rsidRDefault="004333B6" w:rsidP="009405A5">
                  <w:pPr>
                    <w:spacing w:before="30" w:after="3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6C0456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  <w:p w:rsidR="004333B6" w:rsidRPr="006C0456" w:rsidRDefault="004333B6" w:rsidP="009405A5">
                  <w:pPr>
                    <w:spacing w:before="30" w:after="3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  <w:t>8</w:t>
                  </w:r>
                  <w:r w:rsidRPr="006C0456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  <w:t>. Регламентирование образовательного процесса на день</w:t>
                  </w:r>
                </w:p>
                <w:p w:rsidR="004333B6" w:rsidRPr="006C0456" w:rsidRDefault="004333B6" w:rsidP="009405A5">
                  <w:pPr>
                    <w:spacing w:before="30" w:after="3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6C0456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Учебные занятия организуются в одну смену. Занятия дополнительного образования (кружки, секции), обязательные индивидуальные и групповые занятия, элективные курсы и т. п. организуются не ранее чем через час после основных занятий.</w:t>
                  </w:r>
                </w:p>
                <w:p w:rsidR="004333B6" w:rsidRPr="006C0456" w:rsidRDefault="004333B6" w:rsidP="00132B59">
                  <w:pPr>
                    <w:spacing w:before="30" w:after="3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6C0456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Начало занятий в 9.00, пропуск учащихся в школу в 8.00</w:t>
                  </w:r>
                </w:p>
                <w:p w:rsidR="004333B6" w:rsidRPr="00AB3736" w:rsidRDefault="004333B6" w:rsidP="00AA69E2">
                  <w:pPr>
                    <w:spacing w:before="40" w:after="40"/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</w:pPr>
                  <w:r w:rsidRPr="00AB373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 </w:t>
                  </w:r>
                  <w:r w:rsidRPr="00AB3736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>Продолжительность урока:</w:t>
                  </w:r>
                </w:p>
                <w:p w:rsidR="004333B6" w:rsidRPr="00AB3736" w:rsidRDefault="004333B6" w:rsidP="00AA69E2">
                  <w:pPr>
                    <w:spacing w:before="40" w:after="40"/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</w:pP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Продолжительность  академического часа во 2-</w:t>
                  </w:r>
                  <w:r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4</w:t>
                  </w: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 xml:space="preserve"> классах  составляет  45 минут.</w:t>
                  </w:r>
                </w:p>
                <w:p w:rsidR="004333B6" w:rsidRPr="00020410" w:rsidRDefault="004333B6" w:rsidP="006F0277">
                  <w:pPr>
                    <w:shd w:val="clear" w:color="auto" w:fill="FFFFFF"/>
                    <w:spacing w:before="225" w:after="225" w:line="270" w:lineRule="atLeast"/>
                    <w:jc w:val="both"/>
                    <w:rPr>
                      <w:rFonts w:ascii="Times New Roman" w:hAnsi="Times New Roman"/>
                      <w:color w:val="222222"/>
                      <w:sz w:val="27"/>
                      <w:szCs w:val="27"/>
                      <w:lang w:eastAsia="ru-RU"/>
                    </w:rPr>
                  </w:pP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Обучение в первом классе осуществляется с соблюдением следующих требований:</w:t>
                  </w:r>
                </w:p>
                <w:p w:rsidR="004333B6" w:rsidRPr="00020410" w:rsidRDefault="004333B6" w:rsidP="006F0277">
                  <w:pPr>
                    <w:shd w:val="clear" w:color="auto" w:fill="FFFFFF"/>
                    <w:spacing w:before="225" w:after="225" w:line="270" w:lineRule="atLeast"/>
                    <w:jc w:val="both"/>
                    <w:rPr>
                      <w:rFonts w:ascii="Times New Roman" w:hAnsi="Times New Roman"/>
                      <w:color w:val="222222"/>
                      <w:sz w:val="27"/>
                      <w:szCs w:val="27"/>
                      <w:lang w:eastAsia="ru-RU"/>
                    </w:rPr>
                  </w:pP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-   учебные  занятия проводятся по пятидневной учебной неделе в первую смену;</w:t>
                  </w:r>
                </w:p>
                <w:p w:rsidR="004333B6" w:rsidRPr="00AB3736" w:rsidRDefault="004333B6" w:rsidP="003B4F2D">
                  <w:pPr>
                    <w:shd w:val="clear" w:color="auto" w:fill="FFFFFF"/>
                    <w:spacing w:before="225" w:after="225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- при организации учебного процесса в первых классах используется «ступенчатый» режим: в первом полугодии - сентябрь – октябр</w:t>
                  </w:r>
                  <w:r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ь по 3 урока в день по 35 минут. Ч</w:t>
                  </w:r>
                  <w:r w:rsidRPr="00AB3736">
                    <w:rPr>
                      <w:rFonts w:ascii="Times New Roman" w:hAnsi="Times New Roman"/>
                      <w:sz w:val="24"/>
                      <w:szCs w:val="24"/>
                    </w:rPr>
                    <w:t>етвертый урока и один раз в неделю пятый урок (всего 48 уроков) проводится в нетрадиционной форме: целевые прогулки, экскурсии, уроки-театрализации. Уроки в нетрадиционной форме распределяются в рамках учебного плана следующим образом:</w:t>
                  </w:r>
                </w:p>
                <w:p w:rsidR="004333B6" w:rsidRPr="003B4F2D" w:rsidRDefault="004333B6" w:rsidP="003B4F2D">
                  <w:pPr>
                    <w:shd w:val="clear" w:color="auto" w:fill="FFFFFF"/>
                    <w:spacing w:before="225" w:after="225" w:line="270" w:lineRule="atLeast"/>
                    <w:jc w:val="both"/>
                    <w:rPr>
                      <w:rFonts w:ascii="Times New Roman" w:hAnsi="Times New Roman"/>
                      <w:b/>
                      <w:color w:val="222222"/>
                      <w:sz w:val="24"/>
                      <w:szCs w:val="24"/>
                      <w:lang w:eastAsia="ru-RU"/>
                    </w:rPr>
                  </w:pPr>
                  <w:r w:rsidRPr="00AB373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24 урока физической культуры и 24 других урока в нетрадиционной форме (4-5 экскурсий по окружающему миру, 3-4 экскурсии по изобразительному искусству, </w:t>
                  </w:r>
                  <w:r w:rsidRPr="00AB373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br/>
                    <w:t xml:space="preserve">4-6 нетрадиционных занятий по технологии; 4-5 уроков-театрализаций по музыке, </w:t>
                  </w:r>
                  <w:r w:rsidRPr="00AB373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br/>
                    <w:t>6-7 уроков-игр и экскурсий по математике (кроме уроков русского языка и литературного чтения)).</w:t>
                  </w:r>
                </w:p>
                <w:p w:rsidR="004333B6" w:rsidRDefault="004333B6" w:rsidP="007D2393">
                  <w:pPr>
                    <w:shd w:val="clear" w:color="auto" w:fill="FFFFFF"/>
                    <w:spacing w:before="225" w:after="225" w:line="270" w:lineRule="atLeast"/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</w:pP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В</w:t>
                  </w: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 xml:space="preserve"> ноябре – декабре – по 4 урока в день по 35 минут,</w:t>
                  </w:r>
                </w:p>
                <w:p w:rsidR="004333B6" w:rsidRPr="00020410" w:rsidRDefault="004333B6" w:rsidP="007D2393">
                  <w:pPr>
                    <w:shd w:val="clear" w:color="auto" w:fill="FFFFFF"/>
                    <w:spacing w:before="225" w:after="225" w:line="270" w:lineRule="atLeast"/>
                    <w:rPr>
                      <w:rFonts w:ascii="Times New Roman" w:hAnsi="Times New Roman"/>
                      <w:color w:val="222222"/>
                      <w:sz w:val="27"/>
                      <w:szCs w:val="27"/>
                      <w:lang w:eastAsia="ru-RU"/>
                    </w:rPr>
                  </w:pP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 xml:space="preserve"> во втором полугодии по 4 урока по 45 минут;</w:t>
                  </w:r>
                </w:p>
                <w:p w:rsidR="004333B6" w:rsidRPr="00020410" w:rsidRDefault="004333B6" w:rsidP="006F0277">
                  <w:pPr>
                    <w:shd w:val="clear" w:color="auto" w:fill="FFFFFF"/>
                    <w:spacing w:before="225" w:after="225" w:line="270" w:lineRule="atLeast"/>
                    <w:jc w:val="both"/>
                    <w:rPr>
                      <w:rFonts w:ascii="Times New Roman" w:hAnsi="Times New Roman"/>
                      <w:color w:val="222222"/>
                      <w:sz w:val="27"/>
                      <w:szCs w:val="27"/>
                      <w:lang w:eastAsia="ru-RU"/>
                    </w:rPr>
                  </w:pP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- в середине учебного дня организ</w:t>
                  </w:r>
                  <w:r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уется</w:t>
                  </w: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 xml:space="preserve"> динамическая пауза продолжительностью 40 минут;</w:t>
                  </w:r>
                </w:p>
                <w:p w:rsidR="004333B6" w:rsidRPr="00020410" w:rsidRDefault="004333B6" w:rsidP="006F0277">
                  <w:pPr>
                    <w:shd w:val="clear" w:color="auto" w:fill="FFFFFF"/>
                    <w:spacing w:before="225" w:after="225" w:line="270" w:lineRule="atLeast"/>
                    <w:jc w:val="both"/>
                    <w:rPr>
                      <w:rFonts w:ascii="Times New Roman" w:hAnsi="Times New Roman"/>
                      <w:color w:val="222222"/>
                      <w:sz w:val="27"/>
                      <w:szCs w:val="27"/>
                      <w:lang w:eastAsia="ru-RU"/>
                    </w:rPr>
                  </w:pP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- объем максимальной допустимой нагрузки в течение дня  4 урока и один день в неделю  5 уроков, за счет урока физической культуры;</w:t>
                  </w:r>
                </w:p>
                <w:p w:rsidR="004333B6" w:rsidRPr="003B4F2D" w:rsidRDefault="004333B6" w:rsidP="006F0277">
                  <w:pPr>
                    <w:shd w:val="clear" w:color="auto" w:fill="FFFFFF"/>
                    <w:spacing w:before="225" w:after="225" w:line="270" w:lineRule="atLeast"/>
                    <w:jc w:val="both"/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</w:pP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- в середине третьей четверти  с 1</w:t>
                  </w:r>
                  <w:r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7</w:t>
                  </w: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.02.2016г. по 2</w:t>
                  </w:r>
                  <w:r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3</w:t>
                  </w: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.02.2016</w:t>
                  </w:r>
                  <w:r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предусмотрены дополнительные каникулы.</w:t>
                  </w:r>
                </w:p>
                <w:p w:rsidR="004333B6" w:rsidRPr="00AB3736" w:rsidRDefault="004333B6" w:rsidP="00DD5424">
                  <w:pPr>
                    <w:spacing w:before="40" w:after="40"/>
                    <w:ind w:right="-546"/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</w:pPr>
                  <w:r w:rsidRPr="00AB373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  </w:t>
                  </w:r>
                  <w:r w:rsidRPr="00AB3736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>Режим учебных занятий:</w:t>
                  </w:r>
                </w:p>
                <w:p w:rsidR="004333B6" w:rsidRPr="00AB3736" w:rsidRDefault="004333B6" w:rsidP="003B4F2D">
                  <w:pPr>
                    <w:suppressAutoHyphens/>
                    <w:jc w:val="center"/>
                    <w:rPr>
                      <w:rFonts w:ascii="Times New Roman" w:hAnsi="Times New Roman"/>
                      <w:b/>
                      <w:lang w:eastAsia="ar-SA"/>
                    </w:rPr>
                  </w:pPr>
                  <w:r w:rsidRPr="00AB3736">
                    <w:rPr>
                      <w:rFonts w:ascii="Times New Roman" w:hAnsi="Times New Roman"/>
                      <w:b/>
                      <w:lang w:eastAsia="ar-SA"/>
                    </w:rPr>
                    <w:t>А) Расписание звонков  для 2-</w:t>
                  </w:r>
                  <w:r>
                    <w:rPr>
                      <w:rFonts w:ascii="Times New Roman" w:hAnsi="Times New Roman"/>
                      <w:b/>
                      <w:lang w:eastAsia="ar-SA"/>
                    </w:rPr>
                    <w:t>4</w:t>
                  </w:r>
                  <w:r w:rsidRPr="00AB3736">
                    <w:rPr>
                      <w:rFonts w:ascii="Times New Roman" w:hAnsi="Times New Roman"/>
                      <w:b/>
                      <w:lang w:eastAsia="ar-SA"/>
                    </w:rPr>
                    <w:t xml:space="preserve"> классов</w:t>
                  </w:r>
                </w:p>
                <w:tbl>
                  <w:tblPr>
                    <w:tblW w:w="9585" w:type="dxa"/>
                    <w:tblLook w:val="00A0"/>
                  </w:tblPr>
                  <w:tblGrid>
                    <w:gridCol w:w="1367"/>
                    <w:gridCol w:w="2339"/>
                    <w:gridCol w:w="2670"/>
                    <w:gridCol w:w="2850"/>
                    <w:gridCol w:w="359"/>
                  </w:tblGrid>
                  <w:tr w:rsidR="004333B6" w:rsidRPr="00AB3736" w:rsidTr="003B4F2D">
                    <w:tc>
                      <w:tcPr>
                        <w:tcW w:w="1367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№ урока</w:t>
                        </w:r>
                      </w:p>
                    </w:tc>
                    <w:tc>
                      <w:tcPr>
                        <w:tcW w:w="5009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Продолжительность</w:t>
                        </w:r>
                      </w:p>
                    </w:tc>
                    <w:tc>
                      <w:tcPr>
                        <w:tcW w:w="2850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 xml:space="preserve">Длительность </w:t>
                        </w:r>
                      </w:p>
                      <w:p w:rsidR="004333B6" w:rsidRPr="003B4F2D" w:rsidRDefault="004333B6" w:rsidP="003B4F2D">
                        <w:pPr>
                          <w:suppressAutoHyphens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перемен</w:t>
                        </w:r>
                      </w:p>
                    </w:tc>
                    <w:tc>
                      <w:tcPr>
                        <w:tcW w:w="359" w:type="dxa"/>
                        <w:vMerge w:val="restart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4333B6" w:rsidRDefault="004333B6">
                        <w:pPr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  <w:p w:rsidR="004333B6" w:rsidRPr="003B4F2D" w:rsidRDefault="004333B6" w:rsidP="003B4F2D">
                        <w:pPr>
                          <w:suppressAutoHyphens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7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pacing w:after="0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3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Начало урока</w:t>
                        </w:r>
                      </w:p>
                    </w:tc>
                    <w:tc>
                      <w:tcPr>
                        <w:tcW w:w="2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Конец урока</w:t>
                        </w:r>
                      </w:p>
                    </w:tc>
                    <w:tc>
                      <w:tcPr>
                        <w:tcW w:w="2850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pacing w:after="0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359" w:type="dxa"/>
                        <w:vMerge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pacing w:after="0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numPr>
                            <w:ilvl w:val="0"/>
                            <w:numId w:val="4"/>
                          </w:num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3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09:00</w:t>
                        </w:r>
                      </w:p>
                    </w:tc>
                    <w:tc>
                      <w:tcPr>
                        <w:tcW w:w="2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09:45</w:t>
                        </w:r>
                      </w:p>
                    </w:tc>
                    <w:tc>
                      <w:tcPr>
                        <w:tcW w:w="28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10</w:t>
                        </w:r>
                      </w:p>
                    </w:tc>
                    <w:tc>
                      <w:tcPr>
                        <w:tcW w:w="359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numPr>
                            <w:ilvl w:val="0"/>
                            <w:numId w:val="4"/>
                          </w:num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3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09:55</w:t>
                        </w:r>
                      </w:p>
                    </w:tc>
                    <w:tc>
                      <w:tcPr>
                        <w:tcW w:w="2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10:40</w:t>
                        </w:r>
                      </w:p>
                    </w:tc>
                    <w:tc>
                      <w:tcPr>
                        <w:tcW w:w="28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20</w:t>
                        </w:r>
                      </w:p>
                    </w:tc>
                    <w:tc>
                      <w:tcPr>
                        <w:tcW w:w="359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numPr>
                            <w:ilvl w:val="0"/>
                            <w:numId w:val="4"/>
                          </w:num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3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11:00</w:t>
                        </w:r>
                      </w:p>
                    </w:tc>
                    <w:tc>
                      <w:tcPr>
                        <w:tcW w:w="2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11:45</w:t>
                        </w:r>
                      </w:p>
                    </w:tc>
                    <w:tc>
                      <w:tcPr>
                        <w:tcW w:w="28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20</w:t>
                        </w:r>
                      </w:p>
                    </w:tc>
                    <w:tc>
                      <w:tcPr>
                        <w:tcW w:w="359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numPr>
                            <w:ilvl w:val="0"/>
                            <w:numId w:val="4"/>
                          </w:num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3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12:05</w:t>
                        </w:r>
                      </w:p>
                    </w:tc>
                    <w:tc>
                      <w:tcPr>
                        <w:tcW w:w="2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12:50</w:t>
                        </w:r>
                      </w:p>
                    </w:tc>
                    <w:tc>
                      <w:tcPr>
                        <w:tcW w:w="28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10</w:t>
                        </w:r>
                      </w:p>
                    </w:tc>
                    <w:tc>
                      <w:tcPr>
                        <w:tcW w:w="359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numPr>
                            <w:ilvl w:val="0"/>
                            <w:numId w:val="4"/>
                          </w:num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3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13:00</w:t>
                        </w:r>
                      </w:p>
                    </w:tc>
                    <w:tc>
                      <w:tcPr>
                        <w:tcW w:w="2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13:45</w:t>
                        </w:r>
                      </w:p>
                    </w:tc>
                    <w:tc>
                      <w:tcPr>
                        <w:tcW w:w="28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10</w:t>
                        </w:r>
                      </w:p>
                    </w:tc>
                    <w:tc>
                      <w:tcPr>
                        <w:tcW w:w="359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</w:tbl>
                <w:p w:rsidR="004333B6" w:rsidRPr="003B4F2D" w:rsidRDefault="004333B6" w:rsidP="003B4F2D">
                  <w:pPr>
                    <w:suppressAutoHyphens/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  <w:lang w:eastAsia="ar-SA"/>
                    </w:rPr>
                  </w:pPr>
                </w:p>
                <w:p w:rsidR="004333B6" w:rsidRDefault="004333B6" w:rsidP="003B4F2D">
                  <w:pPr>
                    <w:suppressAutoHyphens/>
                    <w:spacing w:after="0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eastAsia="ar-SA"/>
                    </w:rPr>
                  </w:pPr>
                </w:p>
                <w:p w:rsidR="004333B6" w:rsidRDefault="004333B6" w:rsidP="003B4F2D">
                  <w:pPr>
                    <w:suppressAutoHyphens/>
                    <w:spacing w:after="0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eastAsia="ar-SA"/>
                    </w:rPr>
                  </w:pPr>
                  <w:r w:rsidRPr="00AB3736">
                    <w:rPr>
                      <w:rFonts w:ascii="Times New Roman" w:hAnsi="Times New Roman"/>
                      <w:b/>
                      <w:sz w:val="24"/>
                      <w:szCs w:val="24"/>
                      <w:lang w:eastAsia="ar-SA"/>
                    </w:rPr>
                    <w:t>Б) Расписание звонков для 1 класса (сентябрь-октябрь)</w:t>
                  </w:r>
                </w:p>
                <w:p w:rsidR="004333B6" w:rsidRPr="00AB3736" w:rsidRDefault="004333B6" w:rsidP="003B4F2D">
                  <w:pPr>
                    <w:suppressAutoHyphens/>
                    <w:spacing w:after="0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eastAsia="ar-SA"/>
                    </w:rPr>
                  </w:pPr>
                </w:p>
                <w:tbl>
                  <w:tblPr>
                    <w:tblW w:w="0" w:type="auto"/>
                    <w:tblLook w:val="00A0"/>
                  </w:tblPr>
                  <w:tblGrid>
                    <w:gridCol w:w="1368"/>
                    <w:gridCol w:w="2340"/>
                    <w:gridCol w:w="2700"/>
                    <w:gridCol w:w="3173"/>
                  </w:tblGrid>
                  <w:tr w:rsidR="004333B6" w:rsidRPr="00AB3736" w:rsidTr="003B4F2D">
                    <w:tc>
                      <w:tcPr>
                        <w:tcW w:w="1368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№ урока</w:t>
                        </w:r>
                      </w:p>
                    </w:tc>
                    <w:tc>
                      <w:tcPr>
                        <w:tcW w:w="504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Время</w:t>
                        </w:r>
                      </w:p>
                    </w:tc>
                    <w:tc>
                      <w:tcPr>
                        <w:tcW w:w="3173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Перемена</w:t>
                        </w:r>
                      </w:p>
                    </w:tc>
                  </w:tr>
                  <w:tr w:rsidR="004333B6" w:rsidRPr="00AB3736" w:rsidTr="003B4F2D">
                    <w:tc>
                      <w:tcPr>
                        <w:tcW w:w="1368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pacing w:after="0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3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Начало</w:t>
                        </w:r>
                      </w:p>
                    </w:tc>
                    <w:tc>
                      <w:tcPr>
                        <w:tcW w:w="270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Конец</w:t>
                        </w:r>
                      </w:p>
                    </w:tc>
                    <w:tc>
                      <w:tcPr>
                        <w:tcW w:w="317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pacing w:after="0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</w:t>
                        </w:r>
                      </w:p>
                    </w:tc>
                    <w:tc>
                      <w:tcPr>
                        <w:tcW w:w="23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9.00</w:t>
                        </w:r>
                      </w:p>
                    </w:tc>
                    <w:tc>
                      <w:tcPr>
                        <w:tcW w:w="270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9.35</w:t>
                        </w:r>
                      </w:p>
                    </w:tc>
                    <w:tc>
                      <w:tcPr>
                        <w:tcW w:w="317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10</w:t>
                        </w:r>
                      </w:p>
                    </w:tc>
                  </w:tr>
                  <w:tr w:rsidR="004333B6" w:rsidRPr="00AB3736" w:rsidTr="003B4F2D">
                    <w:tc>
                      <w:tcPr>
                        <w:tcW w:w="13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2</w:t>
                        </w:r>
                      </w:p>
                    </w:tc>
                    <w:tc>
                      <w:tcPr>
                        <w:tcW w:w="23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9.45</w:t>
                        </w:r>
                      </w:p>
                    </w:tc>
                    <w:tc>
                      <w:tcPr>
                        <w:tcW w:w="270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10.20</w:t>
                        </w:r>
                      </w:p>
                    </w:tc>
                    <w:tc>
                      <w:tcPr>
                        <w:tcW w:w="317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8213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Динамический час</w:t>
                        </w:r>
                      </w:p>
                    </w:tc>
                  </w:tr>
                  <w:tr w:rsidR="004333B6" w:rsidRPr="00AB3736" w:rsidTr="003B4F2D">
                    <w:tc>
                      <w:tcPr>
                        <w:tcW w:w="13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3</w:t>
                        </w:r>
                      </w:p>
                    </w:tc>
                    <w:tc>
                      <w:tcPr>
                        <w:tcW w:w="23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11.00</w:t>
                        </w:r>
                      </w:p>
                    </w:tc>
                    <w:tc>
                      <w:tcPr>
                        <w:tcW w:w="270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11.35</w:t>
                        </w:r>
                      </w:p>
                    </w:tc>
                    <w:tc>
                      <w:tcPr>
                        <w:tcW w:w="317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3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70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317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</w:tbl>
                <w:p w:rsidR="004333B6" w:rsidRPr="003B4F2D" w:rsidRDefault="004333B6" w:rsidP="003B4F2D">
                  <w:pPr>
                    <w:suppressAutoHyphens/>
                    <w:spacing w:after="0"/>
                    <w:rPr>
                      <w:rFonts w:ascii="Times New Roman" w:hAnsi="Times New Roman"/>
                      <w:sz w:val="24"/>
                      <w:szCs w:val="24"/>
                      <w:lang w:eastAsia="ar-SA"/>
                    </w:rPr>
                  </w:pPr>
                </w:p>
                <w:p w:rsidR="004333B6" w:rsidRDefault="004333B6" w:rsidP="003B4F2D">
                  <w:pPr>
                    <w:suppressAutoHyphens/>
                    <w:spacing w:after="0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eastAsia="ar-SA"/>
                    </w:rPr>
                  </w:pPr>
                  <w:r w:rsidRPr="00AB3736">
                    <w:rPr>
                      <w:rFonts w:ascii="Times New Roman" w:hAnsi="Times New Roman"/>
                      <w:b/>
                      <w:sz w:val="24"/>
                      <w:szCs w:val="24"/>
                      <w:lang w:eastAsia="ar-SA"/>
                    </w:rPr>
                    <w:t>В) Расписание звонков для 1 класса (ноябрь-декабрь)</w:t>
                  </w:r>
                </w:p>
                <w:p w:rsidR="004333B6" w:rsidRPr="00AB3736" w:rsidRDefault="004333B6" w:rsidP="003B4F2D">
                  <w:pPr>
                    <w:suppressAutoHyphens/>
                    <w:spacing w:after="0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eastAsia="ar-SA"/>
                    </w:rPr>
                  </w:pPr>
                </w:p>
                <w:tbl>
                  <w:tblPr>
                    <w:tblW w:w="0" w:type="auto"/>
                    <w:tblLook w:val="00A0"/>
                  </w:tblPr>
                  <w:tblGrid>
                    <w:gridCol w:w="10"/>
                    <w:gridCol w:w="1321"/>
                    <w:gridCol w:w="10"/>
                    <w:gridCol w:w="2242"/>
                    <w:gridCol w:w="10"/>
                    <w:gridCol w:w="2582"/>
                    <w:gridCol w:w="3070"/>
                    <w:gridCol w:w="10"/>
                  </w:tblGrid>
                  <w:tr w:rsidR="004333B6" w:rsidRPr="00AB3736" w:rsidTr="00BA149F">
                    <w:trPr>
                      <w:gridAfter w:val="1"/>
                      <w:wAfter w:w="10" w:type="dxa"/>
                    </w:trPr>
                    <w:tc>
                      <w:tcPr>
                        <w:tcW w:w="1331" w:type="dxa"/>
                        <w:gridSpan w:val="2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№ урока</w:t>
                        </w:r>
                      </w:p>
                    </w:tc>
                    <w:tc>
                      <w:tcPr>
                        <w:tcW w:w="4844" w:type="dxa"/>
                        <w:gridSpan w:val="4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Время</w:t>
                        </w:r>
                      </w:p>
                    </w:tc>
                    <w:tc>
                      <w:tcPr>
                        <w:tcW w:w="3070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Перемена</w:t>
                        </w:r>
                      </w:p>
                    </w:tc>
                  </w:tr>
                  <w:tr w:rsidR="004333B6" w:rsidRPr="00AB3736" w:rsidTr="00BA149F">
                    <w:trPr>
                      <w:gridAfter w:val="1"/>
                      <w:wAfter w:w="10" w:type="dxa"/>
                    </w:trPr>
                    <w:tc>
                      <w:tcPr>
                        <w:tcW w:w="1331" w:type="dxa"/>
                        <w:gridSpan w:val="2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pacing w:after="0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252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Начало</w:t>
                        </w:r>
                      </w:p>
                    </w:tc>
                    <w:tc>
                      <w:tcPr>
                        <w:tcW w:w="2592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Конец</w:t>
                        </w:r>
                      </w:p>
                    </w:tc>
                    <w:tc>
                      <w:tcPr>
                        <w:tcW w:w="3070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pacing w:after="0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rPr>
                      <w:gridBefore w:val="1"/>
                      <w:wBefore w:w="10" w:type="dxa"/>
                    </w:trPr>
                    <w:tc>
                      <w:tcPr>
                        <w:tcW w:w="1331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</w:t>
                        </w:r>
                      </w:p>
                    </w:tc>
                    <w:tc>
                      <w:tcPr>
                        <w:tcW w:w="2252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9.00</w:t>
                        </w:r>
                      </w:p>
                    </w:tc>
                    <w:tc>
                      <w:tcPr>
                        <w:tcW w:w="258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9.35</w:t>
                        </w:r>
                      </w:p>
                    </w:tc>
                    <w:tc>
                      <w:tcPr>
                        <w:tcW w:w="308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10</w:t>
                        </w:r>
                      </w:p>
                    </w:tc>
                  </w:tr>
                  <w:tr w:rsidR="004333B6" w:rsidRPr="00AB3736" w:rsidTr="003B4F2D">
                    <w:trPr>
                      <w:gridBefore w:val="1"/>
                      <w:wBefore w:w="10" w:type="dxa"/>
                    </w:trPr>
                    <w:tc>
                      <w:tcPr>
                        <w:tcW w:w="1331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2</w:t>
                        </w:r>
                      </w:p>
                    </w:tc>
                    <w:tc>
                      <w:tcPr>
                        <w:tcW w:w="2252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9.45</w:t>
                        </w:r>
                      </w:p>
                    </w:tc>
                    <w:tc>
                      <w:tcPr>
                        <w:tcW w:w="258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10.20</w:t>
                        </w:r>
                      </w:p>
                    </w:tc>
                    <w:tc>
                      <w:tcPr>
                        <w:tcW w:w="308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rPr>
                      <w:gridBefore w:val="1"/>
                      <w:wBefore w:w="10" w:type="dxa"/>
                    </w:trPr>
                    <w:tc>
                      <w:tcPr>
                        <w:tcW w:w="1331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7914" w:type="dxa"/>
                        <w:gridSpan w:val="5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Динамический час</w:t>
                        </w:r>
                      </w:p>
                    </w:tc>
                  </w:tr>
                  <w:tr w:rsidR="004333B6" w:rsidRPr="00AB3736" w:rsidTr="003B4F2D">
                    <w:trPr>
                      <w:gridBefore w:val="1"/>
                      <w:wBefore w:w="10" w:type="dxa"/>
                    </w:trPr>
                    <w:tc>
                      <w:tcPr>
                        <w:tcW w:w="1331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3</w:t>
                        </w:r>
                      </w:p>
                    </w:tc>
                    <w:tc>
                      <w:tcPr>
                        <w:tcW w:w="2252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11.00</w:t>
                        </w:r>
                      </w:p>
                    </w:tc>
                    <w:tc>
                      <w:tcPr>
                        <w:tcW w:w="258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11.35</w:t>
                        </w:r>
                      </w:p>
                    </w:tc>
                    <w:tc>
                      <w:tcPr>
                        <w:tcW w:w="308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10</w:t>
                        </w:r>
                      </w:p>
                    </w:tc>
                  </w:tr>
                  <w:tr w:rsidR="004333B6" w:rsidRPr="00AB3736" w:rsidTr="003B4F2D">
                    <w:trPr>
                      <w:gridBefore w:val="1"/>
                      <w:wBefore w:w="10" w:type="dxa"/>
                    </w:trPr>
                    <w:tc>
                      <w:tcPr>
                        <w:tcW w:w="1331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4</w:t>
                        </w:r>
                      </w:p>
                    </w:tc>
                    <w:tc>
                      <w:tcPr>
                        <w:tcW w:w="2252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11.45</w:t>
                        </w:r>
                      </w:p>
                    </w:tc>
                    <w:tc>
                      <w:tcPr>
                        <w:tcW w:w="258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12.20</w:t>
                        </w:r>
                      </w:p>
                    </w:tc>
                    <w:tc>
                      <w:tcPr>
                        <w:tcW w:w="3080" w:type="dxa"/>
                        <w:gridSpan w:val="2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10</w:t>
                        </w:r>
                      </w:p>
                    </w:tc>
                  </w:tr>
                  <w:tr w:rsidR="004333B6" w:rsidRPr="00AB3736" w:rsidTr="003B4F2D">
                    <w:trPr>
                      <w:gridBefore w:val="1"/>
                      <w:gridAfter w:val="2"/>
                      <w:wBefore w:w="10" w:type="dxa"/>
                      <w:wAfter w:w="3080" w:type="dxa"/>
                    </w:trPr>
                    <w:tc>
                      <w:tcPr>
                        <w:tcW w:w="1331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ind w:left="360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 xml:space="preserve">  5</w:t>
                        </w:r>
                      </w:p>
                    </w:tc>
                    <w:tc>
                      <w:tcPr>
                        <w:tcW w:w="2252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12:30</w:t>
                        </w:r>
                      </w:p>
                    </w:tc>
                    <w:tc>
                      <w:tcPr>
                        <w:tcW w:w="258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13:05</w:t>
                        </w:r>
                      </w:p>
                    </w:tc>
                  </w:tr>
                </w:tbl>
                <w:p w:rsidR="004333B6" w:rsidRPr="00AB3736" w:rsidRDefault="004333B6" w:rsidP="003B4F2D">
                  <w:pPr>
                    <w:suppressAutoHyphens/>
                    <w:spacing w:after="0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eastAsia="ar-SA"/>
                    </w:rPr>
                  </w:pPr>
                </w:p>
                <w:p w:rsidR="004333B6" w:rsidRDefault="004333B6" w:rsidP="003B4F2D">
                  <w:pPr>
                    <w:suppressAutoHyphens/>
                    <w:spacing w:after="0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eastAsia="ar-SA"/>
                    </w:rPr>
                  </w:pPr>
                  <w:r w:rsidRPr="00AB3736">
                    <w:rPr>
                      <w:rFonts w:ascii="Times New Roman" w:hAnsi="Times New Roman"/>
                      <w:b/>
                      <w:sz w:val="24"/>
                      <w:szCs w:val="24"/>
                      <w:lang w:eastAsia="ar-SA"/>
                    </w:rPr>
                    <w:t>Г) Расписание звонков для 1 класса (январь – май )</w:t>
                  </w:r>
                </w:p>
                <w:p w:rsidR="004333B6" w:rsidRPr="003B4F2D" w:rsidRDefault="004333B6" w:rsidP="003B4F2D">
                  <w:pPr>
                    <w:suppressAutoHyphens/>
                    <w:spacing w:after="0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eastAsia="ar-SA"/>
                    </w:rPr>
                  </w:pPr>
                </w:p>
                <w:tbl>
                  <w:tblPr>
                    <w:tblW w:w="9585" w:type="dxa"/>
                    <w:tblLook w:val="00A0"/>
                  </w:tblPr>
                  <w:tblGrid>
                    <w:gridCol w:w="1367"/>
                    <w:gridCol w:w="2339"/>
                    <w:gridCol w:w="2670"/>
                    <w:gridCol w:w="2820"/>
                    <w:gridCol w:w="389"/>
                  </w:tblGrid>
                  <w:tr w:rsidR="004333B6" w:rsidRPr="00AB3736" w:rsidTr="003B4F2D">
                    <w:tc>
                      <w:tcPr>
                        <w:tcW w:w="1367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№ урока</w:t>
                        </w:r>
                      </w:p>
                    </w:tc>
                    <w:tc>
                      <w:tcPr>
                        <w:tcW w:w="5009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Продолжительность</w:t>
                        </w:r>
                      </w:p>
                    </w:tc>
                    <w:tc>
                      <w:tcPr>
                        <w:tcW w:w="2820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 xml:space="preserve">Длительность </w:t>
                        </w:r>
                      </w:p>
                      <w:p w:rsidR="004333B6" w:rsidRPr="003B4F2D" w:rsidRDefault="004333B6" w:rsidP="003B4F2D">
                        <w:pPr>
                          <w:suppressAutoHyphens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перемен</w:t>
                        </w:r>
                      </w:p>
                    </w:tc>
                    <w:tc>
                      <w:tcPr>
                        <w:tcW w:w="389" w:type="dxa"/>
                        <w:vMerge w:val="restart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4333B6" w:rsidRDefault="004333B6">
                        <w:pPr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  <w:p w:rsidR="004333B6" w:rsidRPr="003B4F2D" w:rsidRDefault="004333B6" w:rsidP="003B4F2D">
                        <w:pPr>
                          <w:suppressAutoHyphens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7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pacing w:after="0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3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Начало урока</w:t>
                        </w:r>
                      </w:p>
                    </w:tc>
                    <w:tc>
                      <w:tcPr>
                        <w:tcW w:w="2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Конец урока</w:t>
                        </w:r>
                      </w:p>
                    </w:tc>
                    <w:tc>
                      <w:tcPr>
                        <w:tcW w:w="2820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pacing w:after="0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389" w:type="dxa"/>
                        <w:vMerge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pacing w:after="0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numPr>
                            <w:ilvl w:val="0"/>
                            <w:numId w:val="5"/>
                          </w:num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3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09:00</w:t>
                        </w:r>
                      </w:p>
                    </w:tc>
                    <w:tc>
                      <w:tcPr>
                        <w:tcW w:w="2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09:45</w:t>
                        </w:r>
                      </w:p>
                    </w:tc>
                    <w:tc>
                      <w:tcPr>
                        <w:tcW w:w="282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10</w:t>
                        </w:r>
                      </w:p>
                    </w:tc>
                    <w:tc>
                      <w:tcPr>
                        <w:tcW w:w="389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numPr>
                            <w:ilvl w:val="0"/>
                            <w:numId w:val="5"/>
                          </w:num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3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09:55</w:t>
                        </w:r>
                      </w:p>
                    </w:tc>
                    <w:tc>
                      <w:tcPr>
                        <w:tcW w:w="2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10:40</w:t>
                        </w:r>
                      </w:p>
                    </w:tc>
                    <w:tc>
                      <w:tcPr>
                        <w:tcW w:w="282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389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ind w:left="360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7829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 xml:space="preserve"> Динамический час</w:t>
                        </w:r>
                      </w:p>
                    </w:tc>
                    <w:tc>
                      <w:tcPr>
                        <w:tcW w:w="389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numPr>
                            <w:ilvl w:val="0"/>
                            <w:numId w:val="5"/>
                          </w:num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3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11:20</w:t>
                        </w:r>
                      </w:p>
                    </w:tc>
                    <w:tc>
                      <w:tcPr>
                        <w:tcW w:w="2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12:05</w:t>
                        </w:r>
                      </w:p>
                    </w:tc>
                    <w:tc>
                      <w:tcPr>
                        <w:tcW w:w="282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10</w:t>
                        </w:r>
                      </w:p>
                    </w:tc>
                    <w:tc>
                      <w:tcPr>
                        <w:tcW w:w="389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numPr>
                            <w:ilvl w:val="0"/>
                            <w:numId w:val="5"/>
                          </w:num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3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12:15</w:t>
                        </w:r>
                      </w:p>
                    </w:tc>
                    <w:tc>
                      <w:tcPr>
                        <w:tcW w:w="2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13:00</w:t>
                        </w:r>
                      </w:p>
                    </w:tc>
                    <w:tc>
                      <w:tcPr>
                        <w:tcW w:w="282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10</w:t>
                        </w:r>
                      </w:p>
                    </w:tc>
                    <w:tc>
                      <w:tcPr>
                        <w:tcW w:w="389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  <w:tr w:rsidR="004333B6" w:rsidRPr="00AB3736" w:rsidTr="003B4F2D">
                    <w:tc>
                      <w:tcPr>
                        <w:tcW w:w="13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numPr>
                            <w:ilvl w:val="0"/>
                            <w:numId w:val="5"/>
                          </w:num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233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13:10</w:t>
                        </w:r>
                      </w:p>
                    </w:tc>
                    <w:tc>
                      <w:tcPr>
                        <w:tcW w:w="2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  <w:t>13:55</w:t>
                        </w:r>
                      </w:p>
                    </w:tc>
                    <w:tc>
                      <w:tcPr>
                        <w:tcW w:w="282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  <w:tc>
                      <w:tcPr>
                        <w:tcW w:w="389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4333B6" w:rsidRPr="003B4F2D" w:rsidRDefault="004333B6" w:rsidP="003B4F2D">
                        <w:pPr>
                          <w:suppressAutoHyphens/>
                          <w:snapToGrid w:val="0"/>
                          <w:spacing w:after="0" w:line="36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eastAsia="ar-SA"/>
                          </w:rPr>
                        </w:pPr>
                      </w:p>
                    </w:tc>
                  </w:tr>
                </w:tbl>
                <w:p w:rsidR="004333B6" w:rsidRPr="00AB3736" w:rsidRDefault="004333B6" w:rsidP="009E6198">
                  <w:pPr>
                    <w:spacing w:after="0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  <w:p w:rsidR="004333B6" w:rsidRPr="009E6198" w:rsidRDefault="004333B6" w:rsidP="00BA149F">
                  <w:pPr>
                    <w:shd w:val="clear" w:color="auto" w:fill="FFFFFF"/>
                    <w:spacing w:before="225" w:after="225" w:line="270" w:lineRule="atLeast"/>
                    <w:rPr>
                      <w:rFonts w:ascii="Times New Roman" w:hAnsi="Times New Roman"/>
                      <w:sz w:val="27"/>
                      <w:szCs w:val="27"/>
                      <w:lang w:eastAsia="ru-RU"/>
                    </w:rPr>
                  </w:pPr>
                  <w:r w:rsidRPr="005818F5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Минимальная продолжительность перемен -10 минут, максимальная –2 перемены по 20 минут (после 2-го и 3-го урока).</w:t>
                  </w:r>
                </w:p>
                <w:p w:rsidR="004333B6" w:rsidRDefault="004333B6" w:rsidP="00BA149F">
                  <w:pPr>
                    <w:pStyle w:val="Heading1"/>
                    <w:spacing w:before="300" w:beforeAutospacing="0" w:after="300" w:afterAutospacing="0" w:line="315" w:lineRule="atLeast"/>
                    <w:textAlignment w:val="top"/>
                    <w:rPr>
                      <w:color w:val="222222"/>
                      <w:sz w:val="24"/>
                      <w:szCs w:val="24"/>
                    </w:rPr>
                  </w:pPr>
                </w:p>
                <w:p w:rsidR="004333B6" w:rsidRDefault="004333B6" w:rsidP="00BA149F">
                  <w:pPr>
                    <w:pStyle w:val="Heading1"/>
                    <w:spacing w:before="300" w:beforeAutospacing="0" w:after="300" w:afterAutospacing="0" w:line="315" w:lineRule="atLeast"/>
                    <w:textAlignment w:val="top"/>
                    <w:rPr>
                      <w:color w:val="222222"/>
                      <w:sz w:val="24"/>
                      <w:szCs w:val="24"/>
                    </w:rPr>
                  </w:pPr>
                </w:p>
                <w:p w:rsidR="004333B6" w:rsidRDefault="004333B6" w:rsidP="00BA149F">
                  <w:pPr>
                    <w:pStyle w:val="Heading1"/>
                    <w:spacing w:before="300" w:beforeAutospacing="0" w:after="300" w:afterAutospacing="0" w:line="315" w:lineRule="atLeast"/>
                    <w:textAlignment w:val="top"/>
                    <w:rPr>
                      <w:color w:val="222222"/>
                      <w:sz w:val="24"/>
                      <w:szCs w:val="24"/>
                    </w:rPr>
                  </w:pPr>
                </w:p>
                <w:p w:rsidR="004333B6" w:rsidRDefault="004333B6" w:rsidP="00BA149F">
                  <w:pPr>
                    <w:pStyle w:val="Heading1"/>
                    <w:spacing w:before="300" w:beforeAutospacing="0" w:after="300" w:afterAutospacing="0" w:line="315" w:lineRule="atLeast"/>
                    <w:textAlignment w:val="top"/>
                    <w:rPr>
                      <w:rFonts w:ascii="Arial" w:hAnsi="Arial" w:cs="Arial"/>
                      <w:b w:val="0"/>
                      <w:bCs w:val="0"/>
                      <w:color w:val="14674C"/>
                      <w:sz w:val="41"/>
                      <w:szCs w:val="41"/>
                    </w:rPr>
                  </w:pPr>
                  <w:r>
                    <w:rPr>
                      <w:color w:val="222222"/>
                      <w:sz w:val="24"/>
                      <w:szCs w:val="24"/>
                    </w:rPr>
                    <w:t>9. Промежуточная  аттестация:</w:t>
                  </w:r>
                  <w:r w:rsidRPr="009405A5">
                    <w:rPr>
                      <w:rFonts w:ascii="Arial" w:hAnsi="Arial" w:cs="Arial"/>
                      <w:b w:val="0"/>
                      <w:bCs w:val="0"/>
                      <w:color w:val="14674C"/>
                      <w:sz w:val="41"/>
                      <w:szCs w:val="41"/>
                    </w:rPr>
                    <w:t xml:space="preserve"> </w:t>
                  </w:r>
                </w:p>
                <w:p w:rsidR="004333B6" w:rsidRDefault="004333B6" w:rsidP="00BA149F">
                  <w:pPr>
                    <w:spacing w:before="30" w:after="30" w:line="240" w:lineRule="auto"/>
                    <w:jc w:val="both"/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</w:pPr>
                  <w:r w:rsidRPr="006C0456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      </w:t>
                  </w:r>
                  <w:r w:rsidRPr="006C0456">
                    <w:rPr>
                      <w:rFonts w:ascii="Times New Roman" w:hAnsi="Times New Roman"/>
                      <w:sz w:val="24"/>
                      <w:szCs w:val="24"/>
                      <w:u w:val="single"/>
                      <w:lang w:eastAsia="ru-RU"/>
                    </w:rPr>
                    <w:t>Промежуточная аттестация проводится по итогам освоения образовательной программы</w:t>
                  </w:r>
                  <w:r>
                    <w:rPr>
                      <w:rFonts w:ascii="Times New Roman" w:hAnsi="Times New Roman"/>
                      <w:sz w:val="24"/>
                      <w:szCs w:val="24"/>
                      <w:u w:val="single"/>
                      <w:lang w:eastAsia="ru-RU"/>
                    </w:rPr>
                    <w:t xml:space="preserve"> (согласно положению). </w:t>
                  </w:r>
                  <w:r w:rsidRPr="006C0456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 </w:t>
                  </w:r>
                  <w:r w:rsidRPr="00020410"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Решение о формах проведении промежуточной аттестации принимается Пе</w:t>
                  </w:r>
                  <w:r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дагогическим советом.</w:t>
                  </w:r>
                </w:p>
                <w:p w:rsidR="004333B6" w:rsidRDefault="004333B6" w:rsidP="00BA149F">
                  <w:pPr>
                    <w:spacing w:before="30" w:after="30" w:line="240" w:lineRule="auto"/>
                    <w:jc w:val="both"/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</w:pPr>
                </w:p>
                <w:tbl>
                  <w:tblPr>
                    <w:tblW w:w="9356" w:type="dxa"/>
                    <w:tblInd w:w="108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1E0"/>
                  </w:tblPr>
                  <w:tblGrid>
                    <w:gridCol w:w="1031"/>
                    <w:gridCol w:w="4072"/>
                    <w:gridCol w:w="4253"/>
                  </w:tblGrid>
                  <w:tr w:rsidR="004333B6" w:rsidRPr="00AB3736" w:rsidTr="00370477">
                    <w:trPr>
                      <w:trHeight w:val="147"/>
                    </w:trPr>
                    <w:tc>
                      <w:tcPr>
                        <w:tcW w:w="103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4333B6" w:rsidRPr="00DE172F" w:rsidRDefault="004333B6" w:rsidP="00370477">
                        <w:pP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Классы</w:t>
                        </w:r>
                      </w:p>
                    </w:tc>
                    <w:tc>
                      <w:tcPr>
                        <w:tcW w:w="407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4333B6" w:rsidRPr="00DE172F" w:rsidRDefault="004333B6" w:rsidP="00370477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Период промежуточной</w:t>
                        </w:r>
                      </w:p>
                      <w:p w:rsidR="004333B6" w:rsidRPr="00DE172F" w:rsidRDefault="004333B6" w:rsidP="00370477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аттестации</w:t>
                        </w:r>
                      </w:p>
                    </w:tc>
                    <w:tc>
                      <w:tcPr>
                        <w:tcW w:w="425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4333B6" w:rsidRPr="00DE172F" w:rsidRDefault="004333B6" w:rsidP="00370477">
                        <w:pPr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Сроки аттестации</w:t>
                        </w:r>
                      </w:p>
                    </w:tc>
                  </w:tr>
                  <w:tr w:rsidR="004333B6" w:rsidRPr="00AB3736" w:rsidTr="00370477">
                    <w:trPr>
                      <w:trHeight w:val="147"/>
                    </w:trPr>
                    <w:tc>
                      <w:tcPr>
                        <w:tcW w:w="103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4333B6" w:rsidRPr="00DE172F" w:rsidRDefault="004333B6" w:rsidP="00370477">
                        <w:pP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1-ые</w:t>
                        </w:r>
                      </w:p>
                    </w:tc>
                    <w:tc>
                      <w:tcPr>
                        <w:tcW w:w="407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4333B6" w:rsidRPr="00DE172F" w:rsidRDefault="004333B6" w:rsidP="00370477">
                        <w:pPr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Не аттестуются</w:t>
                        </w:r>
                      </w:p>
                    </w:tc>
                    <w:tc>
                      <w:tcPr>
                        <w:tcW w:w="425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4333B6" w:rsidRPr="00DE172F" w:rsidRDefault="004333B6" w:rsidP="00370477">
                        <w:pPr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 xml:space="preserve">Не устанавливаются </w:t>
                        </w:r>
                      </w:p>
                    </w:tc>
                  </w:tr>
                  <w:tr w:rsidR="004333B6" w:rsidRPr="00AB3736" w:rsidTr="00370477">
                    <w:trPr>
                      <w:trHeight w:val="147"/>
                    </w:trPr>
                    <w:tc>
                      <w:tcPr>
                        <w:tcW w:w="103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4333B6" w:rsidRPr="00DE172F" w:rsidRDefault="004333B6" w:rsidP="00370477">
                        <w:pP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 xml:space="preserve">2-4-ые </w:t>
                        </w:r>
                      </w:p>
                    </w:tc>
                    <w:tc>
                      <w:tcPr>
                        <w:tcW w:w="407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4333B6" w:rsidRPr="00DE172F" w:rsidRDefault="004333B6" w:rsidP="00370477">
                        <w:pPr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Четверть</w:t>
                        </w:r>
                      </w:p>
                    </w:tc>
                    <w:tc>
                      <w:tcPr>
                        <w:tcW w:w="425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4333B6" w:rsidRPr="00DE172F" w:rsidRDefault="004333B6" w:rsidP="00370477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28-29.10.2015</w:t>
                        </w:r>
                      </w:p>
                      <w:p w:rsidR="004333B6" w:rsidRPr="00AB3736" w:rsidRDefault="004333B6" w:rsidP="00370477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28-29.12.2015</w:t>
                        </w:r>
                      </w:p>
                      <w:p w:rsidR="004333B6" w:rsidRPr="00AB3736" w:rsidRDefault="004333B6" w:rsidP="00370477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23-24.03.2016</w:t>
                        </w:r>
                      </w:p>
                      <w:p w:rsidR="004333B6" w:rsidRPr="00AB3736" w:rsidRDefault="004333B6" w:rsidP="00370477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AB3736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27-28.05.2016</w:t>
                        </w:r>
                      </w:p>
                    </w:tc>
                  </w:tr>
                </w:tbl>
                <w:p w:rsidR="004333B6" w:rsidRDefault="004333B6" w:rsidP="00BA149F">
                  <w:pPr>
                    <w:shd w:val="clear" w:color="auto" w:fill="FFFFFF"/>
                    <w:spacing w:before="225" w:after="225" w:line="270" w:lineRule="atLeast"/>
                    <w:rPr>
                      <w:rFonts w:ascii="Times New Roman" w:hAnsi="Times New Roman"/>
                      <w:b/>
                      <w:color w:val="222222"/>
                      <w:sz w:val="24"/>
                      <w:szCs w:val="24"/>
                      <w:lang w:eastAsia="ru-RU"/>
                    </w:rPr>
                  </w:pPr>
                </w:p>
                <w:p w:rsidR="004333B6" w:rsidRDefault="004333B6" w:rsidP="00BA149F">
                  <w:pPr>
                    <w:shd w:val="clear" w:color="auto" w:fill="FFFFFF"/>
                    <w:spacing w:before="225" w:after="225" w:line="270" w:lineRule="atLeast"/>
                    <w:rPr>
                      <w:rFonts w:ascii="Times New Roman" w:hAnsi="Times New Roman"/>
                      <w:color w:val="222222"/>
                      <w:sz w:val="27"/>
                      <w:szCs w:val="27"/>
                      <w:lang w:eastAsia="ru-RU"/>
                    </w:rPr>
                  </w:pPr>
                  <w:r w:rsidRPr="006C0456">
                    <w:rPr>
                      <w:rFonts w:ascii="Times New Roman" w:hAnsi="Times New Roman"/>
                      <w:b/>
                      <w:color w:val="222222"/>
                      <w:sz w:val="24"/>
                      <w:szCs w:val="24"/>
                      <w:lang w:eastAsia="ru-RU"/>
                    </w:rPr>
                    <w:t xml:space="preserve"> 10. Формы государственной итоговой аттестации,</w:t>
                  </w:r>
                  <w:r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 xml:space="preserve"> порядок  проведения такой аттестации по соответствующим образовательным программам различного уровня и в любых формах определяются федеральным органом исполнительной власти.</w:t>
                  </w:r>
                </w:p>
                <w:p w:rsidR="004333B6" w:rsidRDefault="004333B6" w:rsidP="00BA149F">
                  <w:pPr>
                    <w:shd w:val="clear" w:color="auto" w:fill="FFFFFF"/>
                    <w:spacing w:before="225" w:after="225" w:line="270" w:lineRule="atLeast"/>
                    <w:rPr>
                      <w:rFonts w:ascii="Times New Roman" w:hAnsi="Times New Roman"/>
                      <w:color w:val="222222"/>
                      <w:sz w:val="27"/>
                      <w:szCs w:val="27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color w:val="222222"/>
                      <w:sz w:val="24"/>
                      <w:szCs w:val="24"/>
                      <w:lang w:eastAsia="ru-RU"/>
                    </w:rPr>
                    <w:t>11</w:t>
                  </w:r>
                  <w:r w:rsidRPr="006C0456">
                    <w:rPr>
                      <w:rFonts w:ascii="Times New Roman" w:hAnsi="Times New Roman"/>
                      <w:b/>
                      <w:color w:val="222222"/>
                      <w:sz w:val="24"/>
                      <w:szCs w:val="24"/>
                      <w:lang w:eastAsia="ru-RU"/>
                    </w:rPr>
                    <w:t>. Проведение общешкольных мероприятий</w:t>
                  </w:r>
                  <w:r>
                    <w:rPr>
                      <w:rFonts w:ascii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 xml:space="preserve"> для учащихся  - пятница с 15.00 до 16.00.</w:t>
                  </w:r>
                </w:p>
                <w:p w:rsidR="004333B6" w:rsidRPr="0026672A" w:rsidRDefault="004333B6" w:rsidP="00BA149F">
                  <w:pPr>
                    <w:pStyle w:val="ListParagraph"/>
                    <w:numPr>
                      <w:ilvl w:val="0"/>
                      <w:numId w:val="3"/>
                    </w:numPr>
                    <w:shd w:val="clear" w:color="auto" w:fill="FFFFFF"/>
                    <w:spacing w:before="100" w:beforeAutospacing="1" w:after="100" w:afterAutospacing="1" w:line="270" w:lineRule="atLeast"/>
                    <w:rPr>
                      <w:rFonts w:ascii="Times New Roman" w:hAnsi="Times New Roman"/>
                      <w:b/>
                      <w:color w:val="222222"/>
                      <w:sz w:val="27"/>
                      <w:szCs w:val="27"/>
                    </w:rPr>
                  </w:pPr>
                  <w:r w:rsidRPr="0026672A">
                    <w:rPr>
                      <w:rFonts w:ascii="Times New Roman" w:hAnsi="Times New Roman"/>
                      <w:b/>
                      <w:color w:val="222222"/>
                      <w:sz w:val="24"/>
                      <w:szCs w:val="24"/>
                    </w:rPr>
                    <w:t> Циклограмма работы:</w:t>
                  </w:r>
                </w:p>
                <w:tbl>
                  <w:tblPr>
                    <w:tblW w:w="0" w:type="auto"/>
                    <w:tblCellSpacing w:w="15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0A0"/>
                  </w:tblPr>
                  <w:tblGrid>
                    <w:gridCol w:w="1702"/>
                    <w:gridCol w:w="2753"/>
                    <w:gridCol w:w="2573"/>
                    <w:gridCol w:w="2309"/>
                    <w:gridCol w:w="52"/>
                  </w:tblGrid>
                  <w:tr w:rsidR="004333B6" w:rsidRPr="00AB3736" w:rsidTr="00A04388">
                    <w:trPr>
                      <w:gridAfter w:val="1"/>
                      <w:wAfter w:w="6" w:type="dxa"/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E45E0B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ru-RU"/>
                          </w:rPr>
                        </w:pPr>
                        <w:r w:rsidRPr="00E45E0B"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ru-RU"/>
                          </w:rPr>
                          <w:t>Дни недели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E45E0B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ru-RU"/>
                          </w:rPr>
                        </w:pPr>
                        <w:r w:rsidRPr="00E45E0B"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ru-RU"/>
                          </w:rPr>
                          <w:t>Мероприятия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E45E0B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ru-RU"/>
                          </w:rPr>
                        </w:pPr>
                        <w:r w:rsidRPr="00E45E0B"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ru-RU"/>
                          </w:rPr>
                          <w:t>Сроки проведения</w:t>
                        </w:r>
                      </w:p>
                    </w:tc>
                  </w:tr>
                  <w:tr w:rsidR="004333B6" w:rsidRPr="00AB3736" w:rsidTr="00A04388">
                    <w:trPr>
                      <w:gridAfter w:val="1"/>
                      <w:wAfter w:w="6" w:type="dxa"/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Понедельник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Оперативное совещание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 xml:space="preserve">  еженедельно</w:t>
                        </w:r>
                      </w:p>
                    </w:tc>
                  </w:tr>
                  <w:tr w:rsidR="004333B6" w:rsidRPr="00AB3736" w:rsidTr="00A04388">
                    <w:trPr>
                      <w:gridAfter w:val="1"/>
                      <w:wAfter w:w="6" w:type="dxa"/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 Вторник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 Внутришкольный контроль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  ежемесячно</w:t>
                        </w:r>
                      </w:p>
                    </w:tc>
                  </w:tr>
                  <w:tr w:rsidR="004333B6" w:rsidRPr="00AB3736" w:rsidTr="00A04388">
                    <w:trPr>
                      <w:gridAfter w:val="1"/>
                      <w:wAfter w:w="6" w:type="dxa"/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 Среда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 Совещания при директоре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  ежемесячно</w:t>
                        </w:r>
                      </w:p>
                    </w:tc>
                  </w:tr>
                  <w:tr w:rsidR="004333B6" w:rsidRPr="00AB3736" w:rsidTr="00A04388">
                    <w:trPr>
                      <w:gridAfter w:val="1"/>
                      <w:wAfter w:w="6" w:type="dxa"/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 Четверг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 Спортивные соревнования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  еженедельно</w:t>
                        </w:r>
                      </w:p>
                    </w:tc>
                  </w:tr>
                  <w:tr w:rsidR="004333B6" w:rsidRPr="00AB3736" w:rsidTr="00A04388">
                    <w:trPr>
                      <w:gridAfter w:val="1"/>
                      <w:wAfter w:w="6" w:type="dxa"/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 Пятница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Общешкольные мероприятия  для учащихся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   2 раза в месяц</w:t>
                        </w:r>
                      </w:p>
                    </w:tc>
                  </w:tr>
                  <w:tr w:rsidR="004333B6" w:rsidRPr="00AB3736" w:rsidTr="00A04388">
                    <w:trPr>
                      <w:gridAfter w:val="1"/>
                      <w:wAfter w:w="6" w:type="dxa"/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 Суббота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 Здоровьезберегающие мероприятия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еженедельно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9039" w:type="dxa"/>
                        <w:gridSpan w:val="5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Default="004333B6" w:rsidP="00370477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color w:val="222222"/>
                            <w:sz w:val="27"/>
                            <w:szCs w:val="27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color w:val="222222"/>
                            <w:sz w:val="27"/>
                            <w:szCs w:val="27"/>
                            <w:lang w:eastAsia="ru-RU"/>
                          </w:rPr>
                          <w:t> </w:t>
                        </w:r>
                      </w:p>
                      <w:p w:rsidR="004333B6" w:rsidRPr="00E45E0B" w:rsidRDefault="004333B6" w:rsidP="00370477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ru-RU"/>
                          </w:rPr>
                        </w:pPr>
                        <w:r w:rsidRPr="00E45E0B"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ru-RU"/>
                          </w:rPr>
                          <w:t>Традиционные мероприятия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День знаний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01.09.2015г.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Месячник безопасности детей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20.08-20.09.2015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Месячник гражданской защиты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04.09-04.10.2015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Предметные  олимпиады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ноябрь, февраль, март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Предметные декадники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ежемесячно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Новогодние праздники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26.-29.12.2015г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Месячник оборонно-массовой работы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23.01-23.02.2016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Заседание Совета Учреждения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1 раз в полугодие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Заседания методических объединений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1 раз в четверть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Заседания методического совета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1 раз в четверть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Педагогические советы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1 раз в четверть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Родительские собрания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1 раз в четверть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Заседание Совета профилактики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2-ой вторник каждого месяца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День здоровья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последняя суббота каждого месяца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День защиты детей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Апрель-май</w:t>
                        </w:r>
                      </w:p>
                    </w:tc>
                  </w:tr>
                  <w:tr w:rsidR="004333B6" w:rsidRPr="00AB3736" w:rsidTr="00A04388">
                    <w:trPr>
                      <w:tblCellSpacing w:w="15" w:type="dxa"/>
                    </w:trPr>
                    <w:tc>
                      <w:tcPr>
                        <w:tcW w:w="4410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Выпуск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 xml:space="preserve"> детей</w:t>
                        </w:r>
                      </w:p>
                    </w:tc>
                    <w:tc>
                      <w:tcPr>
                        <w:tcW w:w="4599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:rsidR="004333B6" w:rsidRPr="00CB15AD" w:rsidRDefault="004333B6" w:rsidP="00370477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31</w:t>
                        </w:r>
                        <w:r w:rsidRPr="00CB15AD">
                          <w:rPr>
                            <w:rFonts w:ascii="Times New Roman" w:hAnsi="Times New Roman"/>
                            <w:sz w:val="24"/>
                            <w:szCs w:val="24"/>
                            <w:lang w:eastAsia="ru-RU"/>
                          </w:rPr>
                          <w:t>.06.2016</w:t>
                        </w:r>
                      </w:p>
                    </w:tc>
                  </w:tr>
                </w:tbl>
                <w:p w:rsidR="004333B6" w:rsidRPr="00AB3736" w:rsidRDefault="004333B6" w:rsidP="00BA149F">
                  <w:pPr>
                    <w:ind w:right="-546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  <w:p w:rsidR="004333B6" w:rsidRPr="00CB15AD" w:rsidRDefault="004333B6" w:rsidP="00BA149F">
                  <w:pPr>
                    <w:spacing w:before="30" w:after="3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CB15A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    </w:t>
                  </w:r>
                  <w:r w:rsidRPr="006C0456">
                    <w:rPr>
                      <w:rFonts w:ascii="Times New Roman" w:hAnsi="Times New Roman"/>
                      <w:b/>
                      <w:sz w:val="24"/>
                      <w:szCs w:val="24"/>
                      <w:lang w:eastAsia="ru-RU"/>
                    </w:rPr>
                    <w:t>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  <w:lang w:eastAsia="ru-RU"/>
                    </w:rPr>
                    <w:t>3</w:t>
                  </w:r>
                  <w:r w:rsidRPr="006C0456">
                    <w:rPr>
                      <w:rFonts w:ascii="Times New Roman" w:hAnsi="Times New Roman"/>
                      <w:b/>
                      <w:sz w:val="24"/>
                      <w:szCs w:val="24"/>
                      <w:lang w:eastAsia="ru-RU"/>
                    </w:rPr>
                    <w:t>.</w:t>
                  </w:r>
                  <w:r w:rsidRPr="00CB15A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 </w:t>
                  </w:r>
                  <w:r w:rsidRPr="00CB15AD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  <w:t>Общий режим работы школы:</w:t>
                  </w:r>
                </w:p>
                <w:p w:rsidR="004333B6" w:rsidRPr="00CB15AD" w:rsidRDefault="004333B6" w:rsidP="00BA149F">
                  <w:pPr>
                    <w:spacing w:before="30" w:after="3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CB15A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    Школа открыта для доступа в течение 6 дней в неделю с понедельника по субботу, выходным днем является воскресенье.</w:t>
                  </w:r>
                </w:p>
                <w:p w:rsidR="004333B6" w:rsidRPr="00CB15AD" w:rsidRDefault="004333B6" w:rsidP="00BA149F">
                  <w:pPr>
                    <w:spacing w:before="30" w:after="3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CB15A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    В праздничные дни (установленные законодательством РФ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 xml:space="preserve"> и РБ</w:t>
                  </w:r>
                  <w:r w:rsidRPr="00CB15A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)  образовательное учреждение не работает.</w:t>
                  </w:r>
                </w:p>
                <w:p w:rsidR="004333B6" w:rsidRPr="00696333" w:rsidRDefault="004333B6" w:rsidP="00696333">
                  <w:pPr>
                    <w:spacing w:before="30" w:after="3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CB15A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 xml:space="preserve">    В каникулярные дни общий режим работы школы регламентируется приказом директора по 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школы.</w:t>
                  </w:r>
                </w:p>
              </w:tc>
            </w:tr>
          </w:tbl>
          <w:p w:rsidR="004333B6" w:rsidRPr="00AB3736" w:rsidRDefault="004333B6" w:rsidP="001116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333B6" w:rsidRDefault="004333B6" w:rsidP="00696333">
      <w:pPr>
        <w:pStyle w:val="Heading1"/>
        <w:spacing w:before="300" w:beforeAutospacing="0" w:after="300" w:afterAutospacing="0" w:line="315" w:lineRule="atLeast"/>
        <w:textAlignment w:val="top"/>
      </w:pPr>
    </w:p>
    <w:sectPr w:rsidR="004333B6" w:rsidSect="00905D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1">
    <w:nsid w:val="25EA4B38"/>
    <w:multiLevelType w:val="hybridMultilevel"/>
    <w:tmpl w:val="640C9AE4"/>
    <w:lvl w:ilvl="0" w:tplc="8E64037E">
      <w:start w:val="13"/>
      <w:numFmt w:val="decimal"/>
      <w:lvlText w:val="%1."/>
      <w:lvlJc w:val="left"/>
      <w:pPr>
        <w:ind w:left="786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">
    <w:nsid w:val="26D91EFD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3">
    <w:nsid w:val="5781312E"/>
    <w:multiLevelType w:val="hybridMultilevel"/>
    <w:tmpl w:val="261EC7DE"/>
    <w:lvl w:ilvl="0" w:tplc="95B60452">
      <w:start w:val="12"/>
      <w:numFmt w:val="decimal"/>
      <w:lvlText w:val="%1."/>
      <w:lvlJc w:val="left"/>
      <w:pPr>
        <w:ind w:left="786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4">
    <w:nsid w:val="640A2C4E"/>
    <w:multiLevelType w:val="multilevel"/>
    <w:tmpl w:val="ABBCFE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0"/>
    <w:lvlOverride w:ilvl="0">
      <w:startOverride w:val="1"/>
    </w:lvlOverride>
  </w:num>
  <w:num w:numId="5">
    <w:abstractNumId w:val="2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B225D"/>
    <w:rsid w:val="00003194"/>
    <w:rsid w:val="00013C88"/>
    <w:rsid w:val="00020410"/>
    <w:rsid w:val="000A0162"/>
    <w:rsid w:val="000A3FA9"/>
    <w:rsid w:val="000B4674"/>
    <w:rsid w:val="000D59CD"/>
    <w:rsid w:val="0011165F"/>
    <w:rsid w:val="00132B59"/>
    <w:rsid w:val="0016606E"/>
    <w:rsid w:val="00166380"/>
    <w:rsid w:val="00186848"/>
    <w:rsid w:val="001E7EF8"/>
    <w:rsid w:val="0026672A"/>
    <w:rsid w:val="00272DE7"/>
    <w:rsid w:val="002B14C6"/>
    <w:rsid w:val="002D43FF"/>
    <w:rsid w:val="003074FC"/>
    <w:rsid w:val="00323DAD"/>
    <w:rsid w:val="003553FA"/>
    <w:rsid w:val="00361A18"/>
    <w:rsid w:val="00370477"/>
    <w:rsid w:val="00376B9A"/>
    <w:rsid w:val="003B4F2D"/>
    <w:rsid w:val="003F7062"/>
    <w:rsid w:val="0040014F"/>
    <w:rsid w:val="0043093F"/>
    <w:rsid w:val="004333B6"/>
    <w:rsid w:val="00462064"/>
    <w:rsid w:val="00510E05"/>
    <w:rsid w:val="005818F5"/>
    <w:rsid w:val="00696333"/>
    <w:rsid w:val="006A06A3"/>
    <w:rsid w:val="006C0456"/>
    <w:rsid w:val="006C7DE0"/>
    <w:rsid w:val="006F0277"/>
    <w:rsid w:val="007D2393"/>
    <w:rsid w:val="007D51AB"/>
    <w:rsid w:val="00853EC1"/>
    <w:rsid w:val="00860C89"/>
    <w:rsid w:val="008847DF"/>
    <w:rsid w:val="008C77E2"/>
    <w:rsid w:val="00905DFD"/>
    <w:rsid w:val="009405A5"/>
    <w:rsid w:val="00945F84"/>
    <w:rsid w:val="009654F0"/>
    <w:rsid w:val="00981498"/>
    <w:rsid w:val="0098174D"/>
    <w:rsid w:val="00983CB5"/>
    <w:rsid w:val="009E6198"/>
    <w:rsid w:val="009F38FE"/>
    <w:rsid w:val="00A04388"/>
    <w:rsid w:val="00AA1056"/>
    <w:rsid w:val="00AA69E2"/>
    <w:rsid w:val="00AB3736"/>
    <w:rsid w:val="00B139B1"/>
    <w:rsid w:val="00B178E0"/>
    <w:rsid w:val="00B2267B"/>
    <w:rsid w:val="00B22FDE"/>
    <w:rsid w:val="00B23412"/>
    <w:rsid w:val="00B75E5A"/>
    <w:rsid w:val="00BA149F"/>
    <w:rsid w:val="00BB225D"/>
    <w:rsid w:val="00BC5ADC"/>
    <w:rsid w:val="00C81730"/>
    <w:rsid w:val="00CA280A"/>
    <w:rsid w:val="00CB15AD"/>
    <w:rsid w:val="00D213CF"/>
    <w:rsid w:val="00D443EB"/>
    <w:rsid w:val="00D470CD"/>
    <w:rsid w:val="00D845E1"/>
    <w:rsid w:val="00DD5424"/>
    <w:rsid w:val="00DE172F"/>
    <w:rsid w:val="00DF1498"/>
    <w:rsid w:val="00E45E0B"/>
    <w:rsid w:val="00EB2520"/>
    <w:rsid w:val="00EB4309"/>
    <w:rsid w:val="00EE4A12"/>
    <w:rsid w:val="00F40B6A"/>
    <w:rsid w:val="00F752B8"/>
    <w:rsid w:val="00FA22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4A12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EE4A1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22FDE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9F38FE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E4A12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B22FDE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9F38FE"/>
    <w:rPr>
      <w:rFonts w:ascii="Cambria" w:hAnsi="Cambria" w:cs="Times New Roman"/>
      <w:b/>
      <w:bCs/>
      <w:i/>
      <w:iCs/>
      <w:color w:val="4F81BD"/>
    </w:rPr>
  </w:style>
  <w:style w:type="paragraph" w:styleId="NormalWeb">
    <w:name w:val="Normal (Web)"/>
    <w:basedOn w:val="Normal"/>
    <w:uiPriority w:val="99"/>
    <w:rsid w:val="00EE4A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EE4A12"/>
    <w:rPr>
      <w:rFonts w:cs="Times New Roman"/>
      <w:b/>
      <w:bCs/>
    </w:rPr>
  </w:style>
  <w:style w:type="paragraph" w:styleId="Title">
    <w:name w:val="Title"/>
    <w:basedOn w:val="Normal"/>
    <w:link w:val="TitleChar"/>
    <w:uiPriority w:val="99"/>
    <w:qFormat/>
    <w:rsid w:val="00EE4A12"/>
    <w:pPr>
      <w:spacing w:after="0" w:line="240" w:lineRule="auto"/>
      <w:jc w:val="center"/>
    </w:pPr>
    <w:rPr>
      <w:rFonts w:ascii="Times New Roman" w:eastAsia="Times New Roman" w:hAnsi="Times New Roman"/>
      <w:b/>
      <w:bCs/>
      <w:color w:val="000000"/>
      <w:sz w:val="24"/>
      <w:szCs w:val="24"/>
      <w:u w:val="single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EE4A12"/>
    <w:rPr>
      <w:rFonts w:ascii="Times New Roman" w:hAnsi="Times New Roman" w:cs="Times New Roman"/>
      <w:b/>
      <w:bCs/>
      <w:color w:val="000000"/>
      <w:sz w:val="24"/>
      <w:szCs w:val="24"/>
      <w:u w:val="single"/>
      <w:lang w:eastAsia="ru-RU"/>
    </w:rPr>
  </w:style>
  <w:style w:type="paragraph" w:styleId="ListParagraph">
    <w:name w:val="List Paragraph"/>
    <w:basedOn w:val="Normal"/>
    <w:uiPriority w:val="99"/>
    <w:qFormat/>
    <w:rsid w:val="00EE4A12"/>
    <w:pPr>
      <w:ind w:left="720"/>
      <w:contextualSpacing/>
    </w:pPr>
    <w:rPr>
      <w:rFonts w:eastAsia="Times New Roman"/>
      <w:lang w:eastAsia="ru-RU"/>
    </w:rPr>
  </w:style>
  <w:style w:type="character" w:customStyle="1" w:styleId="FontStyle43">
    <w:name w:val="Font Style43"/>
    <w:basedOn w:val="DefaultParagraphFont"/>
    <w:uiPriority w:val="99"/>
    <w:rsid w:val="00EE4A12"/>
    <w:rPr>
      <w:rFonts w:ascii="Times New Roman" w:hAnsi="Times New Roman" w:cs="Times New Roman"/>
      <w:sz w:val="18"/>
      <w:szCs w:val="18"/>
    </w:rPr>
  </w:style>
  <w:style w:type="character" w:customStyle="1" w:styleId="apple-converted-space">
    <w:name w:val="apple-converted-space"/>
    <w:basedOn w:val="DefaultParagraphFont"/>
    <w:uiPriority w:val="99"/>
    <w:rsid w:val="00EE4A12"/>
    <w:rPr>
      <w:rFonts w:cs="Times New Roman"/>
    </w:rPr>
  </w:style>
  <w:style w:type="character" w:styleId="Hyperlink">
    <w:name w:val="Hyperlink"/>
    <w:basedOn w:val="DefaultParagraphFont"/>
    <w:uiPriority w:val="99"/>
    <w:semiHidden/>
    <w:rsid w:val="00EE4A12"/>
    <w:rPr>
      <w:rFonts w:cs="Times New Roman"/>
      <w:color w:val="0000FF"/>
      <w:u w:val="single"/>
    </w:rPr>
  </w:style>
  <w:style w:type="character" w:customStyle="1" w:styleId="sep">
    <w:name w:val="sep"/>
    <w:basedOn w:val="DefaultParagraphFont"/>
    <w:uiPriority w:val="99"/>
    <w:rsid w:val="00EE4A12"/>
    <w:rPr>
      <w:rFonts w:cs="Times New Roman"/>
    </w:rPr>
  </w:style>
  <w:style w:type="character" w:customStyle="1" w:styleId="comments">
    <w:name w:val="comments"/>
    <w:basedOn w:val="DefaultParagraphFont"/>
    <w:uiPriority w:val="99"/>
    <w:rsid w:val="00B22FDE"/>
    <w:rPr>
      <w:rFonts w:cs="Times New Roman"/>
    </w:rPr>
  </w:style>
  <w:style w:type="table" w:styleId="TableGrid">
    <w:name w:val="Table Grid"/>
    <w:basedOn w:val="TableNormal"/>
    <w:uiPriority w:val="99"/>
    <w:rsid w:val="00945F8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0A3F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A3F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9706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6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0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0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706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6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6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6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6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g.ru/2013/10/16/obrprogrammy-dok.html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13</TotalTime>
  <Pages>6</Pages>
  <Words>1310</Words>
  <Characters>7468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ПРИНЯТ                                                                            УТВЕРЖДАЮ</dc:title>
  <dc:subject/>
  <dc:creator>qqq</dc:creator>
  <cp:keywords/>
  <dc:description/>
  <cp:lastModifiedBy>1</cp:lastModifiedBy>
  <cp:revision>3</cp:revision>
  <cp:lastPrinted>2016-02-05T10:27:00Z</cp:lastPrinted>
  <dcterms:created xsi:type="dcterms:W3CDTF">2016-02-05T10:33:00Z</dcterms:created>
  <dcterms:modified xsi:type="dcterms:W3CDTF">2016-02-05T10:36:00Z</dcterms:modified>
</cp:coreProperties>
</file>